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
<Relationships xmlns="http://schemas.openxmlformats.org/package/2006/relationships">
  <Relationship Id="rId1" Type="http://schemas.openxmlformats.org/officeDocument/2006/relationships/officeDocument" Target="word/document.xml"/>
  <Relationship Id="rId2" Type="http://schemas.openxmlformats.org/package/2006/relationships/metadata/core-properties" Target="docProps/core.xml"/>
  <Relationship Id="rId3" Type="http://schemas.openxmlformats.org/officeDocument/2006/relationships/extended-properties" Target="docProps/app.xml"/>
</Relationships>

</file>

<file path=word/document.xml><?xml version="1.0" encoding="utf-8"?>
<w:document xmlns:w="http://schemas.openxmlformats.org/wordprocessingml/2006/main">
  <w:body>
    <w:p>
      <w:pPr>
        <w:pStyle w:val="Heading1"/>
      </w:pPr>
      <w:r>
        <w:t>Table Heavy Test Document</w:t>
      </w:r>
    </w:p>
    <w:p>
      <w:r>
        <w:t>Body paragraph before the table.</w:t>
      </w:r>
    </w:p>
    <w:tbl>
      <w:tblGrid>
        <w:gridCol w:w="4500"/>
        <w:gridCol w:w="4500"/>
      </w:tblGrid>
      <w:tr>
        <w:tc>
          <w:p>
            <w:r>
              <w:t>Header 1</w:t>
            </w:r>
          </w:p>
        </w:tc>
        <w:tc>
          <w:p>
            <w:r>
              <w:t>Header 2</w:t>
            </w:r>
          </w:p>
        </w:tc>
      </w:tr>
      <w:tr>
        <w:tc>
          <w:p>
            <w:r>
              <w:t>Cell A</w:t>
            </w:r>
          </w:p>
        </w:tc>
        <w:tc>
          <w:p>
            <w:r>
              <w:t>Cell B</w:t>
            </w:r>
          </w:p>
        </w:tc>
      </w:tr>
    </w:tbl>
    <w:p>
      <w:r>
        <w:t>Body paragraph after the table.</w:t>
      </w:r>
    </w:p>
  </w:body>
</w:document>
</file>

<file path=docProps/app.xml><?xml version="1.0" encoding="utf-8"?>
<Properties xmlns="http://schemas.openxmlformats.org/officeDocument/2006/extended-properties">
  <Company>Test Org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>
  <dc:title>Table Heavy Test Document</dc:title>
  <dc:creator>Test Author</dc:creator>
  <cp:keywords>tables, test, fixture</cp:keywords>
  <dcterms:modified xmlns:xsi="http://www.w3.org/2001/XMLSchema-instance" xsi:type="dcterms:W3CDTF">2026-04-26T00:00:00Z</dcterms:modified>
</cp:coreProperties>
</file>