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Body text before the text box.</w:t>
      </w:r>
    </w:p>
    <w:p xmlns:a="http://schemas.openxmlformats.org/drawingml/2006/main">
      <w:r>
        <w:drawing>
          <wp:inline distT="0" distB="0" distL="0" distR="0">
            <wp:extent cx="2286000" cy="571500"/>
            <wp:effectExtent l="0" t="0" r="0" b="0"/>
            <wp:docPr id="7" name="Text Box 7"/>
            <wp:cNvGraphicFramePr/>
            <a:graphic>
              <a:graphicData uri="http://schemas.microsoft.com/office/word/2010/wordprocessingShape">
                <wps:wsp>
                  <wps:cNvSpPr txBox="1"/>
                  <wps:spPr>
                    <a:xfrm>
                      <a:off x="0" y="0"/>
                      <a:ext cx="2286000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</a:ln>
                  </wps:spPr>
                  <wps:txbx>
                    <w:txbxContent>
                      <w:p>
                        <w:r>
                          <w:t>Text living inside the text box.</w:t>
                        </w:r>
                      </w:p>
                    </w:txbxContent>
                  </wps:txbx>
                  <wps:bodyPr rot="0" vert="horz" wrap="square" anchor="t" anchorCtr="0"/>
                </wps:wsp>
              </a:graphicData>
            </a:graphic>
          </wp:inline>
        </w:drawing>
      </w:r>
    </w:p>
    <w:p>
      <w:r>
        <w:t>Body text after the text box.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