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t xml:space="preserve">Consulting rate: </w:t>
      </w:r>
      <w:r>
        <w:rPr>
          <w:b/>
        </w:rPr>
        <w:t>$75–100/hr</w:t>
      </w:r>
      <w:r>
        <w:rPr/>
        <w:t xml:space="preserve"> on a </w:t>
      </w:r>
      <w:r>
        <w:rPr>
          <w:i/>
        </w:rPr>
        <w:t>“full-service”</w:t>
      </w:r>
      <w:r>
        <w:rPr/>
        <w:t xml:space="preserve"> basis — travel time billed at $37.50/hr.</w:t>
      </w:r>
    </w:p>
    <w:p>
      <w:pPr>
        <w:pStyle w:val="Normal"/>
        <w:widowControl/>
        <w:bidi w:val="0"/>
        <w:spacing w:lineRule="auto" w:line="276" w:before="0" w:after="200"/>
        <w:jc w:val="start"/>
        <w:rPr/>
      </w:pPr>
      <w:r>
        <w:rPr/>
        <w:t>Net 30 payment terms apply, with a 10 % late surcharge.</w:t>
      </w:r>
    </w:p>
    <w:sectPr>
      <w:type w:val="nextPage"/>
      <w:pgSz w:w="12240" w:h="15840"/>
      <w:pgMar w:left="1800" w:right="1800" w:gutter="0" w:header="0" w:top="1440" w:footer="0" w:bottom="14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mbria">
    <w:charset w:val="01" w:characterSet="utf-8"/>
    <w:family w:val="roman"/>
    <w:pitch w:val="variable"/>
  </w:font>
  <w:font w:name="Calibri">
    <w:charset w:val="01" w:characterSet="utf-8"/>
    <w:family w:val="roman"/>
    <w:pitch w:val="variable"/>
  </w:font>
  <w:font w:name="Courier">
    <w:altName w:val="Courier New"/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  <w:font w:name="Symbol">
    <w:charset w:val="01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360"/>
        </w:tabs>
        <w:ind w:star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1080"/>
        </w:tabs>
        <w:ind w:start="108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4">
    <w:lvl w:ilvl="0">
      <w:start w:val="1"/>
      <w:numFmt w:val="decimal"/>
      <w:lvlText w:val="%1."/>
      <w:lvlJc w:val="start"/>
      <w:pPr>
        <w:tabs>
          <w:tab w:val="num" w:pos="360"/>
        </w:tabs>
        <w:ind w:start="360" w:hanging="36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5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6">
    <w:lvl w:ilvl="0">
      <w:start w:val="1"/>
      <w:numFmt w:val="decimal"/>
      <w:lvlText w:val="%1."/>
      <w:lvlJc w:val="start"/>
      <w:pPr>
        <w:tabs>
          <w:tab w:val="num" w:pos="1080"/>
        </w:tabs>
        <w:ind w:start="1080" w:hanging="36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7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mbria" w:hAnsi="Cambria" w:eastAsia="ＭＳ 明朝" w:cs="" w:asciiTheme="minorHAnsi" w:cstheme="minorBidi" w:eastAsiaTheme="minorEastAsia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76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c693f"/>
    <w:pPr>
      <w:widowControl/>
      <w:bidi w:val="0"/>
      <w:spacing w:lineRule="auto" w:line="276" w:before="0" w:after="200"/>
      <w:jc w:val="start"/>
    </w:pPr>
    <w:rPr>
      <w:rFonts w:ascii="Cambria" w:hAnsi="Cambria" w:eastAsia="ＭＳ 明朝" w:cs="" w:asciiTheme="minorHAnsi" w:cstheme="minorBidi" w:eastAsiaTheme="minorEastAsia" w:hAnsiTheme="minorHAnsi"/>
      <w:color w:val="auto"/>
      <w:kern w:val="0"/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 w:val="true"/>
      <w:keepLines/>
      <w:spacing w:before="480" w:after="0"/>
      <w:outlineLvl w:val="0"/>
    </w:pPr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 w:val="true"/>
      <w:keepLines/>
      <w:spacing w:before="200" w:after="0"/>
      <w:outlineLvl w:val="1"/>
    </w:pPr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 w:val="true"/>
      <w:keepLines/>
      <w:spacing w:before="200" w:after="0"/>
      <w:outlineLvl w:val="2"/>
    </w:pPr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 w:val="true"/>
      <w:keepLines/>
      <w:spacing w:before="200" w:after="0"/>
      <w:outlineLvl w:val="3"/>
    </w:pPr>
    <w:rPr>
      <w:rFonts w:ascii="Calibri" w:hAnsi="Calibri" w:eastAsia="ＭＳ ゴシック" w:cs="" w:asciiTheme="majorHAnsi" w:cstheme="majorBidi" w:eastAsiaTheme="majorEastAsia" w:hAnsiTheme="majorHAnsi"/>
      <w:b/>
      <w:bCs/>
      <w:i/>
      <w:iCs/>
      <w:color w:themeColor="accent1"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 w:val="true"/>
      <w:keepLines/>
      <w:spacing w:before="200" w:after="0"/>
      <w:outlineLvl w:val="4"/>
    </w:pPr>
    <w:rPr>
      <w:rFonts w:ascii="Calibri" w:hAnsi="Calibri" w:eastAsia="ＭＳ ゴシック" w:cs="" w:asciiTheme="majorHAnsi" w:cstheme="majorBidi" w:eastAsiaTheme="majorEastAsia" w:hAnsiTheme="majorHAnsi"/>
      <w:color w:themeColor="accent1" w:themeShade="7f" w:val="243F6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 w:val="true"/>
      <w:keepLines/>
      <w:spacing w:before="200" w:after="0"/>
      <w:outlineLvl w:val="5"/>
    </w:pPr>
    <w:rPr>
      <w:rFonts w:ascii="Calibri" w:hAnsi="Calibri" w:eastAsia="ＭＳ ゴシック" w:cs="" w:asciiTheme="majorHAnsi" w:cstheme="majorBidi" w:eastAsiaTheme="majorEastAsia" w:hAnsiTheme="majorHAnsi"/>
      <w:i/>
      <w:iCs/>
      <w:color w:themeColor="accent1" w:themeShade="7f" w:val="243F6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 w:val="true"/>
      <w:keepLines/>
      <w:spacing w:before="200" w:after="0"/>
      <w:outlineLvl w:val="6"/>
    </w:pPr>
    <w:rPr>
      <w:rFonts w:ascii="Calibri" w:hAnsi="Calibri" w:eastAsia="ＭＳ ゴシック" w:cs="" w:asciiTheme="majorHAnsi" w:cstheme="majorBidi" w:eastAsiaTheme="majorEastAsia" w:hAnsiTheme="majorHAnsi"/>
      <w:i/>
      <w:iCs/>
      <w:color w:themeColor="text1" w:themeTint="bf" w:val="4040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 w:val="true"/>
      <w:keepLines/>
      <w:spacing w:before="200" w:after="0"/>
      <w:outlineLvl w:val="7"/>
    </w:pPr>
    <w:rPr>
      <w:rFonts w:ascii="Calibri" w:hAnsi="Calibri" w:eastAsia="ＭＳ ゴシック" w:cs="" w:asciiTheme="majorHAnsi" w:cstheme="majorBidi" w:eastAsiaTheme="majorEastAsia" w:hAnsiTheme="majorHAnsi"/>
      <w:color w:themeColor="accent1" w:val="4F81BD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 w:val="true"/>
      <w:keepLines/>
      <w:spacing w:before="200" w:after="0"/>
      <w:outlineLvl w:val="8"/>
    </w:pPr>
    <w:rPr>
      <w:rFonts w:ascii="Calibri" w:hAnsi="Calibri" w:eastAsia="ＭＳ ゴシック" w:cs=""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type="character" w:styleId="HeaderChar" w:customStyle="1">
    <w:name w:val="Header Char"/>
    <w:basedOn w:val="DefaultParagraphFont"/>
    <w:link w:val="Header"/>
    <w:uiPriority w:val="99"/>
    <w:qFormat/>
    <w:rsid w:val="00e618bf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e618bf"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link w:val="Heading1"/>
    <w:uiPriority w:val="9"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val="4F81BD"/>
    </w:rPr>
  </w:style>
  <w:style w:type="character" w:styleId="TitleChar" w:customStyle="1">
    <w:name w:val="Title Char"/>
    <w:basedOn w:val="DefaultParagraphFont"/>
    <w:link w:val="Title"/>
    <w:uiPriority w:val="10"/>
    <w:qFormat/>
    <w:rsid w:val="00fc693f"/>
    <w:rPr>
      <w:rFonts w:ascii="Calibri" w:hAnsi="Calibri" w:eastAsia="ＭＳ ゴシック" w:cs="" w:asciiTheme="majorHAnsi" w:cstheme="majorBidi" w:eastAsiaTheme="majorEastAsia" w:hAnsiTheme="majorHAnsi"/>
      <w:color w:themeColor="text2" w:themeShade="bf" w:val="17365D"/>
      <w:spacing w:val="5"/>
      <w:kern w:val="2"/>
      <w:sz w:val="52"/>
      <w:szCs w:val="52"/>
    </w:rPr>
  </w:style>
  <w:style w:type="character" w:styleId="SubtitleChar" w:customStyle="1">
    <w:name w:val="Subtitle Char"/>
    <w:basedOn w:val="DefaultParagraphFont"/>
    <w:link w:val="Subtitle"/>
    <w:uiPriority w:val="11"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type="character" w:styleId="BodyTextChar" w:customStyle="1">
    <w:name w:val="Body Text Char"/>
    <w:basedOn w:val="DefaultParagraphFont"/>
    <w:uiPriority w:val="99"/>
    <w:qFormat/>
    <w:rsid w:val="00aa1d8d"/>
    <w:rPr/>
  </w:style>
  <w:style w:type="character" w:styleId="BodyText2Char" w:customStyle="1">
    <w:name w:val="Body Text 2 Char"/>
    <w:basedOn w:val="DefaultParagraphFont"/>
    <w:link w:val="BodyText2"/>
    <w:uiPriority w:val="99"/>
    <w:qFormat/>
    <w:rsid w:val="00aa1d8d"/>
    <w:rPr/>
  </w:style>
  <w:style w:type="character" w:styleId="BodyText3Char" w:customStyle="1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styleId="MacroTextChar" w:customStyle="1">
    <w:name w:val="Macro Text Char"/>
    <w:basedOn w:val="DefaultParagraphFont"/>
    <w:link w:val="MacroText"/>
    <w:uiPriority w:val="99"/>
    <w:qFormat/>
    <w:rsid w:val="0029639d"/>
    <w:rPr>
      <w:rFonts w:ascii="Courier" w:hAnsi="Courier"/>
      <w:sz w:val="20"/>
      <w:szCs w:val="20"/>
    </w:rPr>
  </w:style>
  <w:style w:type="character" w:styleId="QuoteChar" w:customStyle="1">
    <w:name w:val="Quote Char"/>
    <w:basedOn w:val="DefaultParagraphFont"/>
    <w:link w:val="Quote"/>
    <w:uiPriority w:val="29"/>
    <w:qFormat/>
    <w:rsid w:val="00fc693f"/>
    <w:rPr>
      <w:i/>
      <w:iCs/>
      <w:color w:themeColor="text1" w:val="000000"/>
    </w:rPr>
  </w:style>
  <w:style w:type="character" w:styleId="Heading4Char" w:customStyle="1">
    <w:name w:val="Heading 4 Char"/>
    <w:basedOn w:val="DefaultParagraphFont"/>
    <w:link w:val="Heading4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i/>
      <w:iCs/>
      <w:color w:themeColor="accent1" w:val="4F81BD"/>
    </w:rPr>
  </w:style>
  <w:style w:type="character" w:styleId="Heading5Char" w:customStyle="1">
    <w:name w:val="Heading 5 Char"/>
    <w:basedOn w:val="DefaultParagraphFont"/>
    <w:link w:val="Heading5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color w:themeColor="accent1" w:themeShade="7f" w:val="243F60"/>
    </w:rPr>
  </w:style>
  <w:style w:type="character" w:styleId="Heading6Char" w:customStyle="1">
    <w:name w:val="Heading 6 Char"/>
    <w:basedOn w:val="DefaultParagraphFont"/>
    <w:link w:val="Heading6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themeColor="accent1" w:themeShade="7f" w:val="243F60"/>
    </w:rPr>
  </w:style>
  <w:style w:type="character" w:styleId="Heading7Char" w:customStyle="1">
    <w:name w:val="Heading 7 Char"/>
    <w:basedOn w:val="DefaultParagraphFont"/>
    <w:link w:val="Heading7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themeColor="text1" w:themeTint="bf" w:val="404040"/>
    </w:rPr>
  </w:style>
  <w:style w:type="character" w:styleId="Heading8Char" w:customStyle="1">
    <w:name w:val="Heading 8 Char"/>
    <w:basedOn w:val="DefaultParagraphFont"/>
    <w:link w:val="Heading8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color w:themeColor="accent1" w:val="4F81BD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styleId="IntenseQuoteChar" w:customStyle="1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themeColor="accent1" w:val="4F81BD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themeColor="text1" w:themeTint="7f" w:val="808080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themeColor="accent1" w:val="4F81BD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themeColor="accent2" w:val="C0504D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themeColor="accent2" w:val="C0504D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before="0" w:after="120"/>
    </w:pPr>
    <w:rPr/>
  </w:style>
  <w:style w:type="paragraph" w:styleId="List">
    <w:name w:val="List"/>
    <w:basedOn w:val="Normal"/>
    <w:uiPriority w:val="99"/>
    <w:unhideWhenUsed/>
    <w:rsid w:val="00aa1d8d"/>
    <w:pPr>
      <w:spacing w:before="0" w:after="200"/>
      <w:ind w:hanging="360" w:start="360"/>
      <w:contextualSpacing/>
    </w:pPr>
    <w:rPr/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Rule="auto" w:line="240"/>
    </w:pPr>
    <w:rPr>
      <w:b/>
      <w:bCs/>
      <w:color w:themeColor="accent1" w:val="4F81BD"/>
      <w:sz w:val="18"/>
      <w:szCs w:val="18"/>
    </w:rPr>
  </w:style>
  <w:style w:type="paragraph" w:styleId="Index">
    <w:name w:val="Index"/>
    <w:basedOn w:val="Normal"/>
    <w:qFormat/>
    <w:pPr>
      <w:suppressLineNumbers/>
    </w:pPr>
    <w:rPr>
      <w:rFonts w:cs="Arial Unicode M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NoSpacing">
    <w:name w:val="No Spacing"/>
    <w:uiPriority w:val="1"/>
    <w:qFormat/>
    <w:rsid w:val="00fc693f"/>
    <w:pPr>
      <w:widowControl/>
      <w:bidi w:val="0"/>
      <w:spacing w:lineRule="auto" w:line="240" w:before="0" w:after="0"/>
      <w:jc w:val="start"/>
    </w:pPr>
    <w:rPr>
      <w:rFonts w:ascii="Cambria" w:hAnsi="Cambria" w:eastAsia="ＭＳ 明朝" w:cs="" w:asciiTheme="minorHAnsi" w:cstheme="minorBidi" w:eastAsiaTheme="minorEastAsia" w:hAnsiTheme="minorHAnsi"/>
      <w:color w:val="auto"/>
      <w:kern w:val="0"/>
      <w:sz w:val="22"/>
      <w:szCs w:val="22"/>
      <w:lang w:val="en-US" w:eastAsia="en-US" w:bidi="ar-SA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lineRule="auto" w:line="240" w:before="0" w:after="300"/>
      <w:contextualSpacing/>
    </w:pPr>
    <w:rPr>
      <w:rFonts w:ascii="Calibri" w:hAnsi="Calibri" w:eastAsia="ＭＳ ゴシック" w:cs="" w:asciiTheme="majorHAnsi" w:cstheme="majorBidi" w:eastAsiaTheme="majorEastAsia" w:hAnsiTheme="majorHAnsi"/>
      <w:color w:themeColor="text2" w:themeShade="bf" w:val="17365D"/>
      <w:spacing w:val="5"/>
      <w:kern w:val="2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/>
    <w:rPr>
      <w:rFonts w:ascii="Calibri" w:hAnsi="Calibri" w:eastAsia="ＭＳ ゴシック" w:cs=""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spacing w:before="0" w:after="200"/>
      <w:ind w:start="720"/>
      <w:contextualSpacing/>
    </w:pPr>
    <w:rPr/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lineRule="auto" w:line="480" w:before="0" w:after="120"/>
    </w:pPr>
    <w:rPr/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before="0"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spacing w:before="0" w:after="200"/>
      <w:ind w:hanging="360" w:start="720"/>
      <w:contextualSpacing/>
    </w:pPr>
    <w:rPr/>
  </w:style>
  <w:style w:type="paragraph" w:styleId="List3">
    <w:name w:val="List 3"/>
    <w:basedOn w:val="Normal"/>
    <w:uiPriority w:val="99"/>
    <w:unhideWhenUsed/>
    <w:qFormat/>
    <w:rsid w:val="00326f90"/>
    <w:pPr>
      <w:spacing w:before="0" w:after="200"/>
      <w:ind w:hanging="360" w:start="1080"/>
      <w:contextualSpacing/>
    </w:pPr>
    <w:rPr/>
  </w:style>
  <w:style w:type="paragraph" w:styleId="ListBullet">
    <w:name w:val="List Bullet"/>
    <w:basedOn w:val="Normal"/>
    <w:uiPriority w:val="99"/>
    <w:unhideWhenUsed/>
    <w:rsid w:val="00326f90"/>
    <w:pPr>
      <w:numPr>
        <w:ilvl w:val="0"/>
        <w:numId w:val="1"/>
      </w:numPr>
      <w:spacing w:before="0" w:after="200"/>
      <w:contextualSpacing/>
    </w:pPr>
    <w:rPr/>
  </w:style>
  <w:style w:type="paragraph" w:styleId="ListBullet2">
    <w:name w:val="List Bullet 2"/>
    <w:basedOn w:val="Normal"/>
    <w:uiPriority w:val="99"/>
    <w:unhideWhenUsed/>
    <w:rsid w:val="00326f90"/>
    <w:pPr>
      <w:numPr>
        <w:ilvl w:val="0"/>
        <w:numId w:val="2"/>
      </w:numPr>
      <w:spacing w:before="0" w:after="200"/>
      <w:contextualSpacing/>
    </w:pPr>
    <w:rPr/>
  </w:style>
  <w:style w:type="paragraph" w:styleId="ListBullet3">
    <w:name w:val="List Bullet 3"/>
    <w:basedOn w:val="Normal"/>
    <w:uiPriority w:val="99"/>
    <w:unhideWhenUsed/>
    <w:rsid w:val="00326f90"/>
    <w:pPr>
      <w:numPr>
        <w:ilvl w:val="0"/>
        <w:numId w:val="3"/>
      </w:numPr>
      <w:spacing w:before="0" w:after="200"/>
      <w:contextualSpacing/>
    </w:pPr>
    <w:rPr/>
  </w:style>
  <w:style w:type="paragraph" w:styleId="ListNumber">
    <w:name w:val="List Number"/>
    <w:basedOn w:val="Normal"/>
    <w:uiPriority w:val="99"/>
    <w:unhideWhenUsed/>
    <w:rsid w:val="00326f90"/>
    <w:pPr>
      <w:numPr>
        <w:ilvl w:val="0"/>
        <w:numId w:val="4"/>
      </w:numPr>
      <w:spacing w:before="0" w:after="200"/>
      <w:contextualSpacing/>
    </w:pPr>
    <w:rPr/>
  </w:style>
  <w:style w:type="paragraph" w:styleId="ListNumber2">
    <w:name w:val="List Number 2"/>
    <w:basedOn w:val="Normal"/>
    <w:uiPriority w:val="99"/>
    <w:unhideWhenUsed/>
    <w:rsid w:val="0029639d"/>
    <w:pPr>
      <w:numPr>
        <w:ilvl w:val="0"/>
        <w:numId w:val="5"/>
      </w:numPr>
      <w:spacing w:before="0" w:after="200"/>
      <w:contextualSpacing/>
    </w:pPr>
    <w:rPr/>
  </w:style>
  <w:style w:type="paragraph" w:styleId="ListNumber3">
    <w:name w:val="List Number 3"/>
    <w:basedOn w:val="Normal"/>
    <w:uiPriority w:val="99"/>
    <w:unhideWhenUsed/>
    <w:rsid w:val="0029639d"/>
    <w:pPr>
      <w:numPr>
        <w:ilvl w:val="0"/>
        <w:numId w:val="6"/>
      </w:numPr>
      <w:spacing w:before="0" w:after="200"/>
      <w:contextualSpacing/>
    </w:pPr>
    <w:rPr/>
  </w:style>
  <w:style w:type="paragraph" w:styleId="ListContinue">
    <w:name w:val="List Continue"/>
    <w:basedOn w:val="Normal"/>
    <w:uiPriority w:val="99"/>
    <w:unhideWhenUsed/>
    <w:rsid w:val="0029639d"/>
    <w:pPr>
      <w:spacing w:before="0" w:after="120"/>
      <w:ind w:start="360"/>
      <w:contextualSpacing/>
    </w:pPr>
    <w:rPr/>
  </w:style>
  <w:style w:type="paragraph" w:styleId="ListContinue2">
    <w:name w:val="List Continue 2"/>
    <w:basedOn w:val="Normal"/>
    <w:uiPriority w:val="99"/>
    <w:unhideWhenUsed/>
    <w:rsid w:val="0029639d"/>
    <w:pPr>
      <w:spacing w:before="0" w:after="120"/>
      <w:ind w:start="720"/>
      <w:contextualSpacing/>
    </w:pPr>
    <w:rPr/>
  </w:style>
  <w:style w:type="paragraph" w:styleId="ListContinue3">
    <w:name w:val="List Continue 3"/>
    <w:basedOn w:val="Normal"/>
    <w:uiPriority w:val="99"/>
    <w:unhideWhenUsed/>
    <w:rsid w:val="0029639d"/>
    <w:pPr>
      <w:spacing w:before="0" w:after="120"/>
      <w:ind w:start="1080"/>
      <w:contextualSpacing/>
    </w:pPr>
    <w:rPr/>
  </w:style>
  <w:style w:type="paragraph" w:styleId="MacroText">
    <w:name w:val="macro"/>
    <w:link w:val="MacroTextChar"/>
    <w:uiPriority w:val="99"/>
    <w:unhideWhenUsed/>
    <w:qFormat/>
    <w:rsid w:val="0029639d"/>
    <w:pPr>
      <w:widowControl/>
      <w:tabs>
        <w:tab w:val="clear" w:pos="720"/>
        <w:tab w:val="left" w:pos="576" w:leader="none"/>
        <w:tab w:val="left" w:pos="1152" w:leader="none"/>
        <w:tab w:val="left" w:pos="1728" w:leader="none"/>
        <w:tab w:val="left" w:pos="2304" w:leader="none"/>
        <w:tab w:val="left" w:pos="2880" w:leader="none"/>
        <w:tab w:val="left" w:pos="3456" w:leader="none"/>
        <w:tab w:val="left" w:pos="4032" w:leader="none"/>
      </w:tabs>
      <w:bidi w:val="0"/>
      <w:spacing w:lineRule="auto" w:line="276" w:before="0" w:after="200"/>
      <w:jc w:val="start"/>
    </w:pPr>
    <w:rPr>
      <w:rFonts w:ascii="Courier" w:hAnsi="Courier" w:eastAsia="ＭＳ 明朝" w:cs="" w:cstheme="minorBidi" w:eastAsiaTheme="minorEastAsia"/>
      <w:color w:val="auto"/>
      <w:kern w:val="0"/>
      <w:sz w:val="20"/>
      <w:szCs w:val="20"/>
      <w:lang w:val="en-US" w:eastAsia="en-US" w:bidi="ar-SA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/>
    <w:rPr>
      <w:i/>
      <w:iCs/>
      <w:color w:themeColor="text1" w:val="00000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start="936" w:end="936"/>
    </w:pPr>
    <w:rPr>
      <w:b/>
      <w:bCs/>
      <w:i/>
      <w:iCs/>
      <w:color w:themeColor="accent1" w:val="4F81BD"/>
    </w:rPr>
  </w:style>
  <w:style w:type="paragraph" w:styleId="IndexHeading">
    <w:name w:val="index heading"/>
    <w:basedOn w:val="Heading"/>
    <w:pPr/>
    <w:rPr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sz="8" w:space="0"/>
          <w:left w:val="single" w:color="404040" w:themeColor="text1" w:sz="8" w:space="0"/>
          <w:bottom w:val="single" w:color="404040" w:themeColor="text1" w:sz="8" w:space="0"/>
          <w:right w:val="single" w:color="404040" w:themeColor="text1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sz="6" w:space="0"/>
          <w:left w:val="single" w:color="404040" w:themeColor="text1" w:sz="8" w:space="0"/>
          <w:bottom w:val="single" w:color="404040" w:themeColor="text1" w:sz="8" w:space="0"/>
          <w:right w:val="single" w:color="404040" w:themeColor="text1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sz="8" w:space="0"/>
          <w:left w:val="single" w:color="7BA0CD" w:themeColor="accent1" w:sz="8" w:space="0"/>
          <w:bottom w:val="single" w:color="7BA0CD" w:themeColor="accent1" w:sz="8" w:space="0"/>
          <w:right w:val="single" w:color="7BA0CD" w:themeColor="accent1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sz="6" w:space="0"/>
          <w:left w:val="single" w:color="7BA0CD" w:themeColor="accent1" w:sz="8" w:space="0"/>
          <w:bottom w:val="single" w:color="7BA0CD" w:themeColor="accent1" w:sz="8" w:space="0"/>
          <w:right w:val="single" w:color="7BA0CD" w:themeColor="accent1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sz="8" w:space="0"/>
          <w:left w:val="single" w:color="CF7B79" w:themeColor="accent2" w:sz="8" w:space="0"/>
          <w:bottom w:val="single" w:color="CF7B79" w:themeColor="accent2" w:sz="8" w:space="0"/>
          <w:right w:val="single" w:color="CF7B79" w:themeColor="accent2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sz="6" w:space="0"/>
          <w:left w:val="single" w:color="CF7B79" w:themeColor="accent2" w:sz="8" w:space="0"/>
          <w:bottom w:val="single" w:color="CF7B79" w:themeColor="accent2" w:sz="8" w:space="0"/>
          <w:right w:val="single" w:color="CF7B79" w:themeColor="accent2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sz="8" w:space="0"/>
          <w:left w:val="single" w:color="B3CC82" w:themeColor="accent3" w:sz="8" w:space="0"/>
          <w:bottom w:val="single" w:color="B3CC82" w:themeColor="accent3" w:sz="8" w:space="0"/>
          <w:right w:val="single" w:color="B3CC82" w:themeColor="accent3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sz="6" w:space="0"/>
          <w:left w:val="single" w:color="B3CC82" w:themeColor="accent3" w:sz="8" w:space="0"/>
          <w:bottom w:val="single" w:color="B3CC82" w:themeColor="accent3" w:sz="8" w:space="0"/>
          <w:right w:val="single" w:color="B3CC82" w:themeColor="accent3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sz="8" w:space="0"/>
          <w:left w:val="single" w:color="9F8AB9" w:themeColor="accent4" w:sz="8" w:space="0"/>
          <w:bottom w:val="single" w:color="9F8AB9" w:themeColor="accent4" w:sz="8" w:space="0"/>
          <w:right w:val="single" w:color="9F8AB9" w:themeColor="accent4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sz="6" w:space="0"/>
          <w:left w:val="single" w:color="9F8AB9" w:themeColor="accent4" w:sz="8" w:space="0"/>
          <w:bottom w:val="single" w:color="9F8AB9" w:themeColor="accent4" w:sz="8" w:space="0"/>
          <w:right w:val="single" w:color="9F8AB9" w:themeColor="accent4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sz="8" w:space="0"/>
          <w:left w:val="single" w:color="78C0D4" w:themeColor="accent5" w:sz="8" w:space="0"/>
          <w:bottom w:val="single" w:color="78C0D4" w:themeColor="accent5" w:sz="8" w:space="0"/>
          <w:right w:val="single" w:color="78C0D4" w:themeColor="accent5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sz="6" w:space="0"/>
          <w:left w:val="single" w:color="78C0D4" w:themeColor="accent5" w:sz="8" w:space="0"/>
          <w:bottom w:val="single" w:color="78C0D4" w:themeColor="accent5" w:sz="8" w:space="0"/>
          <w:right w:val="single" w:color="78C0D4" w:themeColor="accent5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sz="8" w:space="0"/>
          <w:left w:val="single" w:color="F9B074" w:themeColor="accent6" w:sz="8" w:space="0"/>
          <w:bottom w:val="single" w:color="F9B074" w:themeColor="accent6" w:sz="8" w:space="0"/>
          <w:right w:val="single" w:color="F9B074" w:themeColor="accent6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sz="6" w:space="0"/>
          <w:left w:val="single" w:color="F9B074" w:themeColor="accent6" w:sz="8" w:space="0"/>
          <w:bottom w:val="single" w:color="F9B074" w:themeColor="accent6" w:sz="8" w:space="0"/>
          <w:right w:val="single" w:color="F9B074" w:themeColor="accent6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404040" w:themeColor="text1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7BA0CD" w:themeColor="accent1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CF7B79" w:themeColor="accent2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B3CC82" w:themeColor="accent3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9F8AB9" w:themeColor="accent4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78C0D4" w:themeColor="accent5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F9B074" w:themeColor="accent6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LibreOffice/26.2.4.2$MacOSX_AARCH64 LibreOffice_project/0229ac93fcf0d7cbc6376066c6f35021cef002dc</Application>
  <AppVersion>15.0000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dc:language>en-US</dc:language>
  <cp:lastModifiedBy/>
  <dcterms:modified xsi:type="dcterms:W3CDTF">2013-12-23T23:15:00Z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