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m="http://schemas.openxmlformats.org/officeDocument/2006/math">
  <w:body>
    <w:p>
      <w:r>
        <w:t xml:space="preserve">AI Coding intake from Word</w:t>
      </w:r>
    </w:p>
    <w:p>
      <w:r>
        <w:t xml:space="preserve">Question C-01. Solve x^2 = 16 for real x.</w:t>
      </w:r>
    </w:p>
    <w:p>
      <w:r>
        <w:t xml:space="preserve">Answer: x = -4 or x = 4.</w:t>
      </w:r>
    </w:p>
    <w:sectPr/>
  </w:body>
</w:document>
</file>

<file path=word/_rels/document.xml.rels><?xml version="1.0" encoding="UTF-8" standalone="yes"?><Relationships xmlns="http://schemas.openxmlformats.org/package/2006/relationship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AI Coding intake from Word</dc:title>
  <dc:creator>DQ QuestionBank Core contributors</dc:creator>
  <dcterms:created xsi:type="dcterms:W3CDTF">2020-01-01T00:00:00Z</dcterms:created>
  <dcterms:modified xsi:type="dcterms:W3CDTF">2020-01-01T00:00:00Z</dcterms:modified>
</cp:coreProperties>
</file>