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2"/>
        <w:bidi w:val="0"/>
      </w:pPr>
      <w:r>
        <w:tab/>
      </w:r>
      <w:r>
        <w:rPr>
          <w:rtl w:val="0"/>
          <w:lang w:val="fr-FR"/>
        </w:rPr>
        <w:t>John Doe</w:t>
      </w:r>
    </w:p>
    <w:p>
      <w:pPr>
        <w:pStyle w:val="Body 2"/>
        <w:bidi w:val="0"/>
      </w:pPr>
      <w:r>
        <w:tab/>
      </w:r>
      <w:r>
        <w:rPr/>
        <w:fldChar w:fldCharType="begin" w:fldLock="0"/>
      </w:r>
      <w:r>
        <w:instrText xml:space="preserve"> DATE \@ "d MMMM y" </w:instrText>
      </w:r>
      <w:r>
        <w:rPr/>
        <w:fldChar w:fldCharType="separate" w:fldLock="0"/>
      </w:r>
      <w:r>
        <w:rPr>
          <w:rtl w:val="0"/>
          <w:lang w:val="en-US"/>
        </w:rPr>
        <w:t>18 March 2025</w:t>
      </w:r>
      <w:r>
        <w:rPr/>
        <w:fldChar w:fldCharType="end" w:fldLock="1"/>
      </w:r>
    </w:p>
    <w:p>
      <w:pPr>
        <w:pStyle w:val="Body 2"/>
        <w:bidi w:val="0"/>
      </w:pPr>
    </w:p>
    <w:p>
      <w:pPr>
        <w:pStyle w:val="Body 2"/>
        <w:bidi w:val="0"/>
      </w:pPr>
    </w:p>
    <w:p>
      <w:pPr>
        <w:pStyle w:val="Body 2"/>
        <w:bidi w:val="0"/>
      </w:pPr>
    </w:p>
    <w:p>
      <w:pPr>
        <w:pStyle w:val="Title"/>
        <w:bidi w:val="0"/>
      </w:pPr>
      <w:r>
        <w:rPr>
          <w:rtl w:val="0"/>
        </w:rPr>
        <w:t>Vacation plan</w:t>
      </w:r>
    </w:p>
    <w:p>
      <w:pPr>
        <w:pStyle w:val="Body 2"/>
        <w:bidi w:val="0"/>
      </w:pPr>
      <w:r>
        <w:drawing xmlns:a="http://schemas.openxmlformats.org/drawingml/2006/main">
          <wp:anchor distT="0" distB="0" distL="0" distR="0" simplePos="0" relativeHeight="251659264" behindDoc="0" locked="0" layoutInCell="1" allowOverlap="1">
            <wp:simplePos x="0" y="0"/>
            <wp:positionH relativeFrom="margin">
              <wp:posOffset>-11782</wp:posOffset>
            </wp:positionH>
            <wp:positionV relativeFrom="line">
              <wp:posOffset>151127</wp:posOffset>
            </wp:positionV>
            <wp:extent cx="5733133" cy="4457700"/>
            <wp:effectExtent l="0" t="0" r="0" b="0"/>
            <wp:wrapTopAndBottom distT="0" distB="0"/>
            <wp:docPr id="1073741825" name="officeArt object" descr="fond_82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fond_828.jpg" descr="fond_828.jp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2570" t="0" r="11687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3133" cy="44577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"/>
        <w:bidi w:val="0"/>
      </w:pPr>
    </w:p>
    <w:p>
      <w:pPr>
        <w:pStyle w:val="Body"/>
        <w:bidi w:val="0"/>
      </w:pPr>
      <w:r>
        <w:rPr>
          <w:rFonts w:cs="Arial Unicode MS" w:eastAsia="Arial Unicode MS"/>
          <w:rtl w:val="0"/>
          <w:lang w:val="en-US"/>
        </w:rPr>
        <w:t>My dream vacation would be a month-long escape to the stunning islands of Tahiti.</w:t>
      </w:r>
    </w:p>
    <w:p>
      <w:pPr>
        <w:pStyle w:val="Body"/>
        <w:bidi w:val="0"/>
      </w:pPr>
      <w:r>
        <w:rPr>
          <w:rFonts w:cs="Arial Unicode MS" w:eastAsia="Arial Unicode MS"/>
          <w:rtl w:val="0"/>
        </w:rPr>
        <w:t>I</w:t>
      </w:r>
      <w:r>
        <w:rPr>
          <w:rFonts w:cs="Arial Unicode MS" w:eastAsia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d stay in an overwater bungalow in Bora Bora, waking up to crystal-clear turquoise waters and breathtaking sunrises.</w:t>
      </w:r>
      <w:r>
        <w:rPr>
          <w:rFonts w:cs="Arial Unicode MS" w:eastAsia="Arial Unicode MS"/>
          <w:rtl w:val="0"/>
          <w:lang w:val="fr-FR"/>
        </w:rPr>
        <w:t xml:space="preserve"> </w:t>
      </w:r>
      <w:r>
        <w:rPr>
          <w:rFonts w:cs="Arial Unicode MS" w:eastAsia="Arial Unicode MS"/>
          <w:rtl w:val="0"/>
          <w:lang w:val="en-US"/>
        </w:rPr>
        <w:t>Days would be spent snorkeling with vibrant marine life, paddleboarding over coral gardens, and basking on pristine white-sand beaches.</w:t>
      </w:r>
    </w:p>
    <w:p>
      <w:pPr>
        <w:pStyle w:val="Body"/>
        <w:bidi w:val="0"/>
      </w:pPr>
      <w:r>
        <w:rPr>
          <w:rFonts w:cs="Arial Unicode MS" w:eastAsia="Arial Unicode MS"/>
          <w:rtl w:val="0"/>
        </w:rPr>
        <w:t>I</w:t>
      </w:r>
      <w:r>
        <w:rPr>
          <w:rFonts w:cs="Arial Unicode MS" w:eastAsia="Arial Unicode MS" w:hint="default"/>
          <w:rtl w:val="1"/>
        </w:rPr>
        <w:t>’</w:t>
      </w:r>
      <w:r>
        <w:rPr>
          <w:rFonts w:cs="Arial Unicode MS" w:eastAsia="Arial Unicode MS"/>
          <w:rtl w:val="0"/>
          <w:lang w:val="en-US"/>
        </w:rPr>
        <w:t>d explore lush rainforests, hidden waterfalls, and the rich Polynesian culture through traditional dance, music, and cuisine.</w:t>
      </w:r>
      <w:r>
        <w:rPr>
          <w:rFonts w:cs="Arial Unicode MS" w:eastAsia="Arial Unicode MS"/>
          <w:rtl w:val="0"/>
          <w:lang w:val="fr-FR"/>
        </w:rPr>
        <w:t xml:space="preserve"> </w:t>
      </w:r>
      <w:r>
        <w:rPr>
          <w:rFonts w:cs="Arial Unicode MS" w:eastAsia="Arial Unicode MS"/>
          <w:rtl w:val="0"/>
          <w:lang w:val="en-US"/>
        </w:rPr>
        <w:t>Evenings would be filled with romantic beachside dinners under the stars, with the soothing sound of waves as the perfect backdrop.</w:t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86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 Medium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 2">
    <w:name w:val="Body 2"/>
    <w:next w:val="Body 2"/>
    <w:pPr>
      <w:keepNext w:val="0"/>
      <w:keepLines w:val="0"/>
      <w:pageBreakBefore w:val="0"/>
      <w:widowControl w:val="1"/>
      <w:shd w:val="clear" w:color="auto" w:fill="auto"/>
      <w:tabs>
        <w:tab w:val="left" w:pos="6000"/>
      </w:tabs>
      <w:suppressAutoHyphens w:val="0"/>
      <w:bidi w:val="0"/>
      <w:spacing w:before="0" w:after="0" w:line="312" w:lineRule="auto"/>
      <w:ind w:left="0" w:right="0" w:firstLine="0"/>
      <w:jc w:val="left"/>
      <w:outlineLvl w:val="0"/>
    </w:pPr>
    <w:rPr>
      <w:rFonts w:ascii="Helvetica Neue Medium" w:cs="Arial Unicode MS" w:hAnsi="Helvetica Neue Medium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222222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232323"/>
        </w14:solidFill>
      </w14:textFill>
    </w:rPr>
  </w:style>
  <w:style w:type="paragraph" w:styleId="Title">
    <w:name w:val="Title"/>
    <w:next w:val="Body 3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24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ff4013"/>
      <w:spacing w:val="-4"/>
      <w:kern w:val="0"/>
      <w:position w:val="0"/>
      <w:sz w:val="48"/>
      <w:szCs w:val="48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FF4013"/>
        </w14:solidFill>
      </w14:textFill>
    </w:rPr>
  </w:style>
  <w:style w:type="paragraph" w:styleId="Body 3">
    <w:name w:val="Body 3"/>
    <w:next w:val="Body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40" w:line="312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222222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232323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1_Modern_Report">
  <a:themeElements>
    <a:clrScheme name="01_Modern_Report">
      <a:dk1>
        <a:srgbClr val="000000"/>
      </a:dk1>
      <a:lt1>
        <a:srgbClr val="FFFFFF"/>
      </a:lt1>
      <a:dk2>
        <a:srgbClr val="444444"/>
      </a:dk2>
      <a:lt2>
        <a:srgbClr val="89847F"/>
      </a:lt2>
      <a:accent1>
        <a:srgbClr val="41BCEB"/>
      </a:accent1>
      <a:accent2>
        <a:srgbClr val="85CC82"/>
      </a:accent2>
      <a:accent3>
        <a:srgbClr val="FF9E41"/>
      </a:accent3>
      <a:accent4>
        <a:srgbClr val="FF5545"/>
      </a:accent4>
      <a:accent5>
        <a:srgbClr val="F16CB6"/>
      </a:accent5>
      <a:accent6>
        <a:srgbClr val="5862C2"/>
      </a:accent6>
      <a:hlink>
        <a:srgbClr val="0000FF"/>
      </a:hlink>
      <a:folHlink>
        <a:srgbClr val="FF00FF"/>
      </a:folHlink>
    </a:clrScheme>
    <a:fontScheme name="01_Modern_Report">
      <a:majorFont>
        <a:latin typeface="Helvetica Neue"/>
        <a:ea typeface="Helvetica Neue"/>
        <a:cs typeface="Helvetica Neue"/>
      </a:majorFont>
      <a:minorFont>
        <a:latin typeface="Helvetica Neue Light"/>
        <a:ea typeface="Helvetica Neue Light"/>
        <a:cs typeface="Helvetica Neue Light"/>
      </a:minorFont>
    </a:fontScheme>
    <a:fmtScheme name="01_Modern_Repor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4">
            <a:hueOff val="255805"/>
            <a:lumOff val="-19001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232323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