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sz w:val="36"/>
        </w:rPr>
        <w:t>Отчёт о проверке приложения ООО «Обувь» — ДЭ ПУ</w:t>
      </w:r>
    </w:p>
    <w:p>
      <w:r>
        <w:t>Проверены авторизация, список товаров, интерфейс администратора и работа со списком заказов.</w:t>
      </w:r>
    </w:p>
    <w:p>
      <w:pPr>
        <w:pStyle w:val="Heading1"/>
      </w:pPr>
      <w:r>
        <w:t>Окно авторизации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9180000" cy="617884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in_screen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80000" cy="61788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1"/>
      </w:pPr>
      <w:r>
        <w:t>Список товаров администратора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9180000" cy="6178846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dmin_products_screen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80000" cy="61788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1"/>
      </w:pPr>
      <w:r>
        <w:t>Список заказов администратора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9180000" cy="6178846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dmin_orders_scre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80000" cy="617884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Результат</w:t>
      </w:r>
    </w:p>
    <w:p>
      <w:r>
        <w:t>Приложение запускается без аварийного завершения. Данные загружаются из SQLite. Менеджер может просматривать заказы, администратор может добавлять, редактировать и удалять товары и заказы.</w:t>
      </w:r>
    </w:p>
    <w:sectPr w:rsidR="00FC693F" w:rsidRPr="0006063C" w:rsidSect="00034616">
      <w:pgSz w:w="15840" w:h="12240" w:orient="landscape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