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media/image1.png" ContentType="image/png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Heading1"/>
      </w:pPr>
      <w:r>
        <w:t>Main</w:t>
      </w:r>
    </w:p>
    <w:p>
      <w:pPr>
        <w:pStyle w:val="Heading1"/>
      </w:pPr>
      <w:r>
        <w:t>Bobine Office Fixture</w:t>
      </w:r>
    </w:p>
    <w:p>
      <w:pPr>
        <w:pStyle w:val="Heading2"/>
      </w:pPr>
      <w:r>
        <w:t>Styled paragraph</w:t>
      </w:r>
    </w:p>
    <w:p>
      <w:r>
        <w:t xml:space="preserve">Plain lead-in with </w:t>
      </w:r>
      <w:r>
        <w:rPr>
          <w:b/>
        </w:rPr>
        <w:t>bold</w:t>
      </w:r>
      <w:r>
        <w:t xml:space="preserve"> and </w:t>
      </w:r>
      <w:r>
        <w:rPr>
          <w:i/>
        </w:rPr>
        <w:t>italic</w:t>
      </w:r>
      <w:r>
        <w:t xml:space="preserve"> runs, plus a hyperlink.</w:t>
      </w:r>
    </w:p>
    <w:p>
      <w:pPr>
        <w:pStyle w:val="Heading2"/>
      </w:pPr>
      <w:r>
        <w:t>Lists</w:t>
      </w:r>
    </w:p>
    <w:p>
      <w:pPr>
        <w:pStyle w:val="ListParagraph"/>
        <w:numPr>
          <w:ilvl w:val="0"/>
          <w:numId w:val="3"/>
        </w:numPr>
      </w:pPr>
      <w:r>
        <w:t>alpha item</w:t>
      </w:r>
    </w:p>
    <w:p>
      <w:pPr>
        <w:pStyle w:val="ListParagraph"/>
        <w:numPr>
          <w:ilvl w:val="0"/>
          <w:numId w:val="3"/>
        </w:numPr>
      </w:pPr>
      <w:r>
        <w:t>beta item</w:t>
      </w:r>
    </w:p>
    <w:p>
      <w:pPr>
        <w:pStyle w:val="ListParagraph"/>
        <w:numPr>
          <w:ilvl w:val="0"/>
          <w:numId w:val="3"/>
        </w:numPr>
      </w:pPr>
      <w:r>
        <w:t>gamma item</w:t>
      </w:r>
    </w:p>
    <w:p>
      <w:pPr>
        <w:pStyle w:val="ListParagraph"/>
        <w:numPr>
          <w:ilvl w:val="0"/>
          <w:numId w:val="4"/>
        </w:numPr>
      </w:pPr>
      <w:r>
        <w:t>first step</w:t>
      </w:r>
    </w:p>
    <w:p>
      <w:pPr>
        <w:pStyle w:val="ListParagraph"/>
        <w:numPr>
          <w:ilvl w:val="0"/>
          <w:numId w:val="4"/>
        </w:numPr>
      </w:pPr>
      <w:r>
        <w:t>second step</w:t>
      </w:r>
    </w:p>
    <w:p>
      <w:pPr>
        <w:pStyle w:val="Heading2"/>
      </w:pPr>
      <w:r>
        <w:t>Table</w:t>
      </w:r>
    </w:p>
    <w:p>
      <w:pPr>
        <w:pStyle w:val="Caption"/>
      </w:pPr>
      <w:r>
        <w:t>Fixture inventory</w:t>
      </w:r>
    </w:p>
    <w:tbl>
      <w:tblPr>
        <w:tblW w:w="0" w:type="auto"/>
      </w:tblPr>
      <w:tr>
        <w:tc>
          <w:p>
            <w:r>
              <w:t>Name</w:t>
            </w:r>
          </w:p>
        </w:tc>
        <w:tc>
          <w:p>
            <w:r>
              <w:t>Qty</w:t>
            </w:r>
          </w:p>
        </w:tc>
        <w:tc>
          <w:p>
            <w:r>
              <w:t>Price</w:t>
            </w:r>
          </w:p>
        </w:tc>
      </w:tr>
      <w:tr>
        <w:tc>
          <w:p>
            <w:r>
              <w:t>Apples</w:t>
            </w:r>
          </w:p>
        </w:tc>
        <w:tc>
          <w:p>
            <w:r>
              <w:t>12</w:t>
            </w:r>
          </w:p>
        </w:tc>
        <w:tc>
          <w:p>
            <w:r>
              <w:t>1.50</w:t>
            </w:r>
          </w:p>
        </w:tc>
      </w:tr>
      <w:tr>
        <w:tc>
          <w:tcPr>
            <w:gridSpan w:val="2"/>
          </w:tcPr>
          <w:p>
            <w:r>
              <w:t>Merged across two columns</w:t>
            </w:r>
          </w:p>
        </w:tc>
        <w:tc>
          <w:p>
            <w:r>
              <w:t>9.99</w:t>
            </w:r>
          </w:p>
        </w:tc>
      </w:tr>
    </w:tbl>
    <w:p>
      <w:pPr>
        <w:pStyle w:val="Heading2"/>
      </w:pPr>
      <w:r>
        <w:t>Footnote</w:t>
      </w:r>
    </w:p>
    <w:p>
      <w:r>
        <w:t>A claim needing citation</w:t>
      </w:r>
      <w:r>
        <w:rPr>
          <w:rStyle w:val="FootnoteReference"/>
        </w:rPr>
        <w:footnoteReference w:id="1"/>
      </w:r>
      <w:r>
        <w:t>.</w:t>
      </w:r>
    </w:p>
    <w:p>
      <w:pPr>
        <w:pStyle w:val="Heading2"/>
      </w:pPr>
      <w:r>
        <w:t>Picture</w:t>
      </w:r>
    </w:p>
    <w:p>
      <w:r>
        <w:drawing>
          <wp:inline>
            <wp:extent cx="914400" cy="685800"/>
            <wp:docPr id="1" name="Image1" descr="red-green checkerboard fixture"/>
            <a:graphic>
              <a:graphicData uri="http://schemas.openxmlformats.org/drawingml/2006/picture">
                <pic:pic>
                  <pic:nvPicPr>
                    <pic:cNvPr id="1" name="Image1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/>
    </w:sectPr>
  </w:body>
</w:document>
</file>

<file path=word/footnotes.xml><?xml version="1.0" encoding="utf-8"?>
<w:footnotes xmlns:w="http://schemas.openxmlformats.org/wordprocessingml/2006/main">
  <w:footnote w:id="1">
    <w:p>
      <w:r>
        <w:t>The cited source for the claim.</w:t>
      </w:r>
    </w:p>
  </w:footnote>
</w:footnotes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</w:lvl>
  </w:abstractNum>
  <w:abstractNum w:abstractNumId="1">
    <w:lvl w:ilvl="0">
      <w:numFmt w:val="decimal"/>
      <w:lvlText w:val="%1."/>
    </w:lvl>
  </w:abstractNum>
  <w:num w:numId="1">
    <w:abstractNumId w:val="0"/>
  </w:num>
  <w:num w:numId="2">
    <w:abstractNumId w:val="1"/>
  </w:num>
  <w:abstractNum w:abstractNumId="2">
    <w:lvl w:ilvl="0">
      <w:numFmt w:val="bullet"/>
      <w:lvlText w:val="•"/>
    </w:lvl>
  </w:abstractNum>
  <w:num w:numId="3">
    <w:abstractNumId w:val="2"/>
  </w:num>
  <w:abstractNum w:abstractNumId="3">
    <w:lvl w:ilvl="0">
      <w:numFmt w:val="decimal"/>
      <w:lvlText w:val="%1."/>
    </w:lvl>
  </w:abstractNum>
  <w:num w:numId="4">
    <w:abstractNumId w:val="3"/>
  </w:num>
</w:numbering>
</file>

<file path=word/styles.xml><?xml version="1.0" encoding="utf-8"?>
<w:styles xmlns:w="http://schemas.openxmlformats.org/wordprocessingml/2006/main">
  <w:style w:type="paragraph" w:styleId="Normal">
    <w:name w:val="Normal"/>
  </w:style>
  <w:style w:type="paragraph" w:styleId="Heading1">
    <w:name w:val="heading 1"/>
    <w:basedOn w:val="Normal"/>
    <w:pPr>
      <w:spacing w:before="240" w:after="120"/>
      <w:outlineLvl w:val="0"/>
    </w:pPr>
    <w:rPr>
      <w:b/>
      <w:color w:val="2F5496"/>
      <w:sz w:val="56"/>
      <w:szCs w:val="56"/>
    </w:rPr>
  </w:style>
  <w:style w:type="paragraph" w:styleId="Heading2">
    <w:name w:val="heading 2"/>
    <w:basedOn w:val="Normal"/>
    <w:pPr>
      <w:spacing w:before="240" w:after="120"/>
      <w:outlineLvl w:val="1"/>
    </w:pPr>
    <w:rPr>
      <w:b/>
      <w:color w:val="2F5496"/>
      <w:sz w:val="44"/>
      <w:szCs w:val="44"/>
    </w:rPr>
  </w:style>
  <w:style w:type="paragraph" w:styleId="Heading3">
    <w:name w:val="heading 3"/>
    <w:basedOn w:val="Normal"/>
    <w:pPr>
      <w:spacing w:before="240" w:after="120"/>
      <w:outlineLvl w:val="2"/>
    </w:pPr>
    <w:rPr>
      <w:b/>
      <w:color w:val="1F3864"/>
      <w:sz w:val="32"/>
      <w:szCs w:val="32"/>
    </w:rPr>
  </w:style>
  <w:style w:type="paragraph" w:styleId="Heading4">
    <w:name w:val="heading 4"/>
    <w:basedOn w:val="Normal"/>
    <w:pPr>
      <w:spacing w:before="240" w:after="120"/>
      <w:outlineLvl w:val="3"/>
    </w:pPr>
    <w:rPr>
      <w:b/>
      <w:i/>
      <w:color w:val="2F5496"/>
      <w:sz w:val="28"/>
      <w:szCs w:val="28"/>
    </w:rPr>
  </w:style>
  <w:style w:type="paragraph" w:styleId="Heading5">
    <w:name w:val="heading 5"/>
    <w:basedOn w:val="Normal"/>
    <w:pPr>
      <w:spacing w:before="240" w:after="120"/>
      <w:outlineLvl w:val="4"/>
    </w:pPr>
    <w:rPr>
      <w:b/>
      <w:color w:val="2F5496"/>
      <w:sz w:val="24"/>
      <w:szCs w:val="24"/>
    </w:rPr>
  </w:style>
  <w:style w:type="paragraph" w:styleId="Heading6">
    <w:name w:val="heading 6"/>
    <w:basedOn w:val="Normal"/>
    <w:pPr>
      <w:spacing w:before="240" w:after="120"/>
      <w:outlineLvl w:val="5"/>
    </w:pPr>
    <w:rPr>
      <w:b/>
      <w:i/>
      <w:color w:val="1F3864"/>
      <w:sz w:val="22"/>
      <w:szCs w:val="22"/>
    </w:rPr>
  </w:style>
  <w:style w:type="paragraph" w:styleId="ListParagraph">
    <w:name w:val="List Paragraph"/>
  </w:style>
  <w:style w:type="paragraph" w:styleId="Code">
    <w:name w:val="Code"/>
    <w:pPr>
      <w:shd w:val="clear" w:fill="F0F0F0" w:color="auto"/>
    </w:pPr>
    <w:rPr>
      <w:rFonts w:ascii="Courier New" w:hAnsi="Courier New"/>
      <w:sz w:val="20"/>
    </w:rPr>
  </w:style>
  <w:style w:type="character" w:styleId="FootnoteReference">
    <w:name w:val="footnote reference"/>
  </w:style>
  <w:style w:type="character" w:styleId="EndnoteReference">
    <w:name w:val="endnote reference"/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image" Target="media/image1.png"/>
  <Relationship Id="rId3" Type="http://schemas.openxmlformats.org/officeDocument/2006/relationships/footnotes" Target="footnotes.xml"/>
  <Relationship Id="rId4" Type="http://schemas.openxmlformats.org/officeDocument/2006/relationships/numbering" Target="numbering.xml"/>
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Bobine office fixture</dc:title>
</cp:coreProperties>
</file>