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3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BCC37B" w14:textId="77777777" w:rsidR="008A323D" w:rsidRDefault="00CA6EDB">
      <w:pPr>
        <w:pStyle w:val="ONEBOT2"/>
        <w:spacing w:before="156" w:after="156"/>
        <w:sectPr w:rsidR="008A323D">
          <w:headerReference w:type="default" r:id="rId9"/>
          <w:pgSz w:w="11906" w:h="16838"/>
          <w:pgMar w:top="1321" w:right="941" w:bottom="1412" w:left="1020" w:header="737" w:footer="737" w:gutter="0"/>
          <w:pgNumType w:fmt="numberInDash"/>
          <w:cols w:space="0"/>
          <w:titlePg/>
          <w:docGrid w:type="lines" w:linePitch="312"/>
        </w:sectPr>
      </w:pPr>
      <w:bookmarkStart w:id="0" w:name="_Hlk60324588"/>
      <w:bookmarkStart w:id="1" w:name="_Toc17484"/>
      <w:bookmarkStart w:id="2" w:name="_Toc327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85BE43" wp14:editId="53E0BD85">
                <wp:simplePos x="0" y="0"/>
                <wp:positionH relativeFrom="column">
                  <wp:posOffset>4327525</wp:posOffset>
                </wp:positionH>
                <wp:positionV relativeFrom="paragraph">
                  <wp:posOffset>7244715</wp:posOffset>
                </wp:positionV>
                <wp:extent cx="1163955" cy="1037590"/>
                <wp:effectExtent l="6985" t="6350" r="10160" b="22860"/>
                <wp:wrapNone/>
                <wp:docPr id="68" name="六边形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1037590"/>
                        </a:xfrm>
                        <a:prstGeom prst="hexagon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734FB0" w14:textId="77777777" w:rsidR="00CA6EDB" w:rsidRDefault="00CA6ED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685BE43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六边形 68" o:spid="_x0000_s1026" type="#_x0000_t9" style="position:absolute;left:0;text-align:left;margin-left:340.75pt;margin-top:570.45pt;width:91.65pt;height:81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" adj="4814" filled="f" strokecolor="#00b0f0" strokeweight="1pt">
                <v:textbox>
                  <w:txbxContent>
                    <w:p w14:paraId="31734FB0" w14:textId="77777777" w:rsidR="00CA6EDB" w:rsidRDefault="00CA6ED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FD38575" wp14:editId="20B3DA28">
                <wp:simplePos x="0" y="0"/>
                <wp:positionH relativeFrom="column">
                  <wp:posOffset>358140</wp:posOffset>
                </wp:positionH>
                <wp:positionV relativeFrom="paragraph">
                  <wp:posOffset>662305</wp:posOffset>
                </wp:positionV>
                <wp:extent cx="5760720" cy="1628775"/>
                <wp:effectExtent l="0" t="0" r="0" b="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C3BB3D3" w14:textId="77777777" w:rsidR="00CA6EDB" w:rsidRDefault="00CA6EDB">
                            <w:pPr>
                              <w:jc w:val="center"/>
                              <w:rPr>
                                <w:rFonts w:ascii="方正粗宋_GBK" w:eastAsia="方正粗宋_GBK" w:hAnsi="方正粗宋_GBK" w:cs="方正粗宋_GBK"/>
                                <w:b/>
                                <w:bCs/>
                                <w:color w:val="00B0F0"/>
                                <w:sz w:val="150"/>
                                <w:szCs w:val="150"/>
                              </w:rPr>
                            </w:pPr>
                            <w:r>
                              <w:rPr>
                                <w:rFonts w:ascii="方正粗宋_GBK" w:eastAsia="方正粗宋_GBK" w:hAnsi="方正粗宋_GBK" w:cs="方正粗宋_GBK" w:hint="eastAsia"/>
                                <w:b/>
                                <w:bCs/>
                                <w:color w:val="00B0F0"/>
                                <w:sz w:val="150"/>
                                <w:szCs w:val="150"/>
                              </w:rPr>
                              <w:t>ONEBOT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FD38575" id="_x0000_t202" coordsize="21600,21600" o:spt="202" path="m,l,21600r21600,l21600,xe">
                <v:stroke joinstyle="miter"/>
                <v:path gradientshapeok="t" o:connecttype="rect"/>
              </v:shapetype>
              <v:shape id="文本框 30" o:spid="_x0000_s1027" type="#_x0000_t202" style="position:absolute;left:0;text-align:left;margin-left:28.2pt;margin-top:52.15pt;width:453.6pt;height:128.25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" filled="f" stroked="f" strokeweight=".5pt">
                <v:textbox>
                  <w:txbxContent>
                    <w:p w14:paraId="2C3BB3D3" w14:textId="77777777" w:rsidR="00CA6EDB" w:rsidRDefault="00CA6EDB">
                      <w:pPr>
                        <w:jc w:val="center"/>
                        <w:rPr>
                          <w:rFonts w:ascii="方正粗宋_GBK" w:eastAsia="方正粗宋_GBK" w:hAnsi="方正粗宋_GBK" w:cs="方正粗宋_GBK"/>
                          <w:b/>
                          <w:bCs/>
                          <w:color w:val="00B0F0"/>
                          <w:sz w:val="150"/>
                          <w:szCs w:val="150"/>
                        </w:rPr>
                      </w:pPr>
                      <w:r>
                        <w:rPr>
                          <w:rFonts w:ascii="方正粗宋_GBK" w:eastAsia="方正粗宋_GBK" w:hAnsi="方正粗宋_GBK" w:cs="方正粗宋_GBK" w:hint="eastAsia"/>
                          <w:b/>
                          <w:bCs/>
                          <w:color w:val="00B0F0"/>
                          <w:sz w:val="150"/>
                          <w:szCs w:val="150"/>
                        </w:rPr>
                        <w:t>ONEBOT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EC505BA" wp14:editId="57797833">
                <wp:simplePos x="0" y="0"/>
                <wp:positionH relativeFrom="column">
                  <wp:posOffset>1379220</wp:posOffset>
                </wp:positionH>
                <wp:positionV relativeFrom="paragraph">
                  <wp:posOffset>2392045</wp:posOffset>
                </wp:positionV>
                <wp:extent cx="3886200" cy="972185"/>
                <wp:effectExtent l="0" t="0" r="0" b="0"/>
                <wp:wrapNone/>
                <wp:docPr id="63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972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F7CB22D" w14:textId="77777777" w:rsidR="00CA6EDB" w:rsidRDefault="00CA6EDB">
                            <w:pPr>
                              <w:jc w:val="both"/>
                              <w:rPr>
                                <w:rFonts w:ascii="方正宋黑_GBK" w:eastAsia="方正宋黑_GBK" w:hAnsi="方正宋黑_GBK" w:cs="方正宋黑_GBK"/>
                                <w:color w:val="A6A6A6" w:themeColor="background1" w:themeShade="A6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方正宋黑_GBK" w:eastAsia="方正宋黑_GBK" w:hAnsi="方正宋黑_GBK" w:cs="方正宋黑_GBK" w:hint="eastAsia"/>
                                <w:color w:val="A6A6A6" w:themeColor="background1" w:themeShade="A6"/>
                                <w:sz w:val="60"/>
                                <w:szCs w:val="60"/>
                              </w:rPr>
                              <w:t>P</w:t>
                            </w:r>
                            <w:r>
                              <w:rPr>
                                <w:rFonts w:ascii="方正宋黑_GBK" w:eastAsia="方正宋黑_GBK" w:hAnsi="方正宋黑_GBK" w:cs="方正宋黑_GBK"/>
                                <w:color w:val="A6A6A6" w:themeColor="background1" w:themeShade="A6"/>
                                <w:sz w:val="60"/>
                                <w:szCs w:val="60"/>
                              </w:rPr>
                              <w:t>ython编程</w:t>
                            </w:r>
                            <w:r>
                              <w:rPr>
                                <w:rFonts w:ascii="方正宋黑_GBK" w:eastAsia="方正宋黑_GBK" w:hAnsi="方正宋黑_GBK" w:cs="方正宋黑_GBK" w:hint="eastAsia"/>
                                <w:color w:val="A6A6A6" w:themeColor="background1" w:themeShade="A6"/>
                                <w:sz w:val="60"/>
                                <w:szCs w:val="60"/>
                              </w:rPr>
                              <w:t>用户手册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C505BA" id="文本框 63" o:spid="_x0000_s1028" type="#_x0000_t202" style="position:absolute;left:0;text-align:left;margin-left:108.6pt;margin-top:188.35pt;width:306pt;height:76.55pt;z-index: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" filled="f" stroked="f" strokeweight=".5pt">
                <v:textbox inset="2mm,2mm,2mm,2mm">
                  <w:txbxContent>
                    <w:p w14:paraId="6F7CB22D" w14:textId="77777777" w:rsidR="00CA6EDB" w:rsidRDefault="00CA6EDB">
                      <w:pPr>
                        <w:jc w:val="both"/>
                        <w:rPr>
                          <w:rFonts w:ascii="方正宋黑_GBK" w:eastAsia="方正宋黑_GBK" w:hAnsi="方正宋黑_GBK" w:cs="方正宋黑_GBK"/>
                          <w:color w:val="A6A6A6" w:themeColor="background1" w:themeShade="A6"/>
                          <w:sz w:val="60"/>
                          <w:szCs w:val="60"/>
                        </w:rPr>
                      </w:pPr>
                      <w:r>
                        <w:rPr>
                          <w:rFonts w:ascii="方正宋黑_GBK" w:eastAsia="方正宋黑_GBK" w:hAnsi="方正宋黑_GBK" w:cs="方正宋黑_GBK" w:hint="eastAsia"/>
                          <w:color w:val="A6A6A6" w:themeColor="background1" w:themeShade="A6"/>
                          <w:sz w:val="60"/>
                          <w:szCs w:val="60"/>
                        </w:rPr>
                        <w:t>P</w:t>
                      </w:r>
                      <w:r>
                        <w:rPr>
                          <w:rFonts w:ascii="方正宋黑_GBK" w:eastAsia="方正宋黑_GBK" w:hAnsi="方正宋黑_GBK" w:cs="方正宋黑_GBK"/>
                          <w:color w:val="A6A6A6" w:themeColor="background1" w:themeShade="A6"/>
                          <w:sz w:val="60"/>
                          <w:szCs w:val="60"/>
                        </w:rPr>
                        <w:t>ython编程</w:t>
                      </w:r>
                      <w:r>
                        <w:rPr>
                          <w:rFonts w:ascii="方正宋黑_GBK" w:eastAsia="方正宋黑_GBK" w:hAnsi="方正宋黑_GBK" w:cs="方正宋黑_GBK" w:hint="eastAsia"/>
                          <w:color w:val="A6A6A6" w:themeColor="background1" w:themeShade="A6"/>
                          <w:sz w:val="60"/>
                          <w:szCs w:val="60"/>
                        </w:rPr>
                        <w:t>用户手册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A052F3E" wp14:editId="63F23AE2">
                <wp:simplePos x="0" y="0"/>
                <wp:positionH relativeFrom="column">
                  <wp:posOffset>2445385</wp:posOffset>
                </wp:positionH>
                <wp:positionV relativeFrom="paragraph">
                  <wp:posOffset>6392545</wp:posOffset>
                </wp:positionV>
                <wp:extent cx="1163955" cy="1037590"/>
                <wp:effectExtent l="6985" t="6350" r="10160" b="22860"/>
                <wp:wrapNone/>
                <wp:docPr id="66" name="六边形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1037590"/>
                        </a:xfrm>
                        <a:prstGeom prst="hexagon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A07FE7" w14:textId="77777777" w:rsidR="00CA6EDB" w:rsidRDefault="00CA6ED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052F3E" id="六边形 66" o:spid="_x0000_s1029" type="#_x0000_t9" style="position:absolute;left:0;text-align:left;margin-left:192.55pt;margin-top:503.35pt;width:91.65pt;height:81.7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" adj="4814" filled="f" strokecolor="#00b0f0" strokeweight="1pt">
                <v:textbox>
                  <w:txbxContent>
                    <w:p w14:paraId="42A07FE7" w14:textId="77777777" w:rsidR="00CA6EDB" w:rsidRDefault="00CA6ED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EC9D661" wp14:editId="00321EC2">
                <wp:simplePos x="0" y="0"/>
                <wp:positionH relativeFrom="column">
                  <wp:posOffset>3352165</wp:posOffset>
                </wp:positionH>
                <wp:positionV relativeFrom="paragraph">
                  <wp:posOffset>4227195</wp:posOffset>
                </wp:positionV>
                <wp:extent cx="1163955" cy="1037590"/>
                <wp:effectExtent l="6985" t="6350" r="10160" b="22860"/>
                <wp:wrapNone/>
                <wp:docPr id="58" name="六边形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1037590"/>
                        </a:xfrm>
                        <a:prstGeom prst="hexagon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A7F85A" w14:textId="77777777" w:rsidR="00CA6EDB" w:rsidRDefault="00CA6ED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C9D661" id="六边形 58" o:spid="_x0000_s1030" type="#_x0000_t9" style="position:absolute;left:0;text-align:left;margin-left:263.95pt;margin-top:332.85pt;width:91.65pt;height:81.7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" adj="4814" filled="f" strokecolor="#00b0f0" strokeweight="1pt">
                <v:textbox>
                  <w:txbxContent>
                    <w:p w14:paraId="15A7F85A" w14:textId="77777777" w:rsidR="00CA6EDB" w:rsidRDefault="00CA6ED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DD2B1F3" wp14:editId="370176F8">
                <wp:simplePos x="0" y="0"/>
                <wp:positionH relativeFrom="column">
                  <wp:posOffset>5145405</wp:posOffset>
                </wp:positionH>
                <wp:positionV relativeFrom="paragraph">
                  <wp:posOffset>5297805</wp:posOffset>
                </wp:positionV>
                <wp:extent cx="1163955" cy="1037590"/>
                <wp:effectExtent l="6985" t="6350" r="10160" b="22860"/>
                <wp:wrapNone/>
                <wp:docPr id="40" name="六边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1037590"/>
                        </a:xfrm>
                        <a:prstGeom prst="hexagon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9F7DF1" w14:textId="77777777" w:rsidR="00CA6EDB" w:rsidRDefault="00CA6ED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D2B1F3" id="六边形 40" o:spid="_x0000_s1031" type="#_x0000_t9" style="position:absolute;left:0;text-align:left;margin-left:405.15pt;margin-top:417.15pt;width:91.65pt;height:81.7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" adj="4814" filled="f" strokecolor="#00b0f0" strokeweight="1pt">
                <v:textbox>
                  <w:txbxContent>
                    <w:p w14:paraId="609F7DF1" w14:textId="77777777" w:rsidR="00CA6EDB" w:rsidRDefault="00CA6ED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4E3DD917" wp14:editId="35BE2EC2">
                <wp:simplePos x="0" y="0"/>
                <wp:positionH relativeFrom="column">
                  <wp:posOffset>6985</wp:posOffset>
                </wp:positionH>
                <wp:positionV relativeFrom="paragraph">
                  <wp:posOffset>4826635</wp:posOffset>
                </wp:positionV>
                <wp:extent cx="2068830" cy="2074545"/>
                <wp:effectExtent l="6985" t="6350" r="19685" b="14605"/>
                <wp:wrapNone/>
                <wp:docPr id="33" name="组合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8830" cy="2074545"/>
                          <a:chOff x="1146" y="7513"/>
                          <a:chExt cx="3258" cy="3267"/>
                        </a:xfrm>
                      </wpg:grpSpPr>
                      <wps:wsp>
                        <wps:cNvPr id="37" name="六边形 20"/>
                        <wps:cNvSpPr/>
                        <wps:spPr>
                          <a:xfrm>
                            <a:off x="2572" y="8341"/>
                            <a:ext cx="1833" cy="1634"/>
                          </a:xfrm>
                          <a:prstGeom prst="hexagon">
                            <a:avLst/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8" name="六边形 21"/>
                        <wps:cNvSpPr/>
                        <wps:spPr>
                          <a:xfrm>
                            <a:off x="1146" y="9146"/>
                            <a:ext cx="1833" cy="1634"/>
                          </a:xfrm>
                          <a:prstGeom prst="hexagon">
                            <a:avLst/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4" name="六边形 31"/>
                        <wps:cNvSpPr/>
                        <wps:spPr>
                          <a:xfrm>
                            <a:off x="1149" y="7513"/>
                            <a:ext cx="1833" cy="1634"/>
                          </a:xfrm>
                          <a:prstGeom prst="hexagon">
                            <a:avLst/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674312" id="组合 33" o:spid="_x0000_s1026" style="position:absolute;left:0;text-align:left;margin-left:.55pt;margin-top:380.05pt;width:162.9pt;height:163.35pt;z-index:251650048" coordorigin="1146,7513" coordsize="3258,3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">
                <v:shape id="六边形 20" o:spid="_x0000_s1027" type="#_x0000_t9" style="position:absolute;left:2572;top:8341;width:1833;height:16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" adj="4814" filled="f" strokecolor="#00b0f0" strokeweight="1pt"/>
                <v:shape id="六边形 21" o:spid="_x0000_s1028" type="#_x0000_t9" style="position:absolute;left:1146;top:9146;width:1833;height:16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" adj="4814" filled="f" strokecolor="#00b0f0" strokeweight="1pt"/>
                <v:shape id="六边形 31" o:spid="_x0000_s1029" type="#_x0000_t9" style="position:absolute;left:1149;top:7513;width:1833;height:16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" adj="4814" filled="f" strokecolor="#00b0f0" strokeweight="1pt"/>
              </v:group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44928" behindDoc="1" locked="0" layoutInCell="1" allowOverlap="1" wp14:anchorId="5C14956D" wp14:editId="1CB56558">
            <wp:simplePos x="0" y="0"/>
            <wp:positionH relativeFrom="column">
              <wp:posOffset>-99695</wp:posOffset>
            </wp:positionH>
            <wp:positionV relativeFrom="page">
              <wp:posOffset>469265</wp:posOffset>
            </wp:positionV>
            <wp:extent cx="1392555" cy="366395"/>
            <wp:effectExtent l="0" t="0" r="17145" b="14605"/>
            <wp:wrapThrough wrapText="bothSides">
              <wp:wrapPolygon edited="0">
                <wp:start x="4728" y="0"/>
                <wp:lineTo x="1477" y="5615"/>
                <wp:lineTo x="1182" y="12354"/>
                <wp:lineTo x="2068" y="17969"/>
                <wp:lineTo x="2659" y="20215"/>
                <wp:lineTo x="5319" y="20215"/>
                <wp:lineTo x="21275" y="17969"/>
                <wp:lineTo x="21275" y="4492"/>
                <wp:lineTo x="5910" y="0"/>
                <wp:lineTo x="4728" y="0"/>
              </wp:wrapPolygon>
            </wp:wrapThrough>
            <wp:docPr id="47" name="图片 4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1"/>
                    <pic:cNvPicPr>
                      <a:picLocks noChangeAspect="1"/>
                    </pic:cNvPicPr>
                  </pic:nvPicPr>
                  <pic:blipFill>
                    <a:blip r:embed="rId10"/>
                    <a:srcRect l="16619" r="20973" b="-1406"/>
                    <a:stretch>
                      <a:fillRect/>
                    </a:stretch>
                  </pic:blipFill>
                  <pic:spPr>
                    <a:xfrm>
                      <a:off x="0" y="0"/>
                      <a:ext cx="1392555" cy="366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1"/>
      <w:bookmarkEnd w:id="2"/>
    </w:p>
    <w:bookmarkStart w:id="3" w:name="_Toc26342" w:displacedByCustomXml="next"/>
    <w:bookmarkStart w:id="4" w:name="_Toc20272" w:displacedByCustomXml="next"/>
    <w:bookmarkStart w:id="5" w:name="_Toc28828" w:displacedByCustomXml="next"/>
    <w:sdt>
      <w:sdtPr>
        <w:rPr>
          <w:rFonts w:ascii="方正宋黑_GBK" w:eastAsia="方正宋黑_GBK" w:hAnsi="方正宋黑_GBK" w:cs="方正宋黑_GBK" w:hint="eastAsia"/>
          <w:sz w:val="32"/>
          <w:szCs w:val="32"/>
          <w:lang w:bidi="ar"/>
        </w:rPr>
        <w:id w:val="1148553274"/>
        <w15:color w:val="DBDBDB"/>
        <w:docPartObj>
          <w:docPartGallery w:val="Table of Contents"/>
          <w:docPartUnique/>
        </w:docPartObj>
      </w:sdtPr>
      <w:sdtEndPr>
        <w:rPr>
          <w:sz w:val="52"/>
          <w:szCs w:val="52"/>
        </w:rPr>
      </w:sdtEndPr>
      <w:sdtContent>
        <w:sdt>
          <w:sdtPr>
            <w:rPr>
              <w:rFonts w:ascii="方正宋黑_GBK" w:eastAsia="方正宋黑_GBK" w:hAnsi="方正宋黑_GBK" w:cs="方正宋黑_GBK" w:hint="eastAsia"/>
              <w:sz w:val="44"/>
              <w:szCs w:val="44"/>
              <w:lang w:bidi="ar"/>
            </w:rPr>
            <w:id w:val="147457760"/>
            <w15:color w:val="DBDBDB"/>
            <w:docPartObj>
              <w:docPartGallery w:val="Table of Contents"/>
              <w:docPartUnique/>
            </w:docPartObj>
          </w:sdtPr>
          <w:sdtEndPr>
            <w:rPr>
              <w:sz w:val="52"/>
              <w:szCs w:val="52"/>
            </w:rPr>
          </w:sdtEndPr>
          <w:sdtContent>
            <w:p w14:paraId="27A406CD" w14:textId="77777777" w:rsidR="008A323D" w:rsidRDefault="00CA6EDB">
              <w:pPr>
                <w:spacing w:line="560" w:lineRule="exact"/>
                <w:jc w:val="center"/>
                <w:rPr>
                  <w:rFonts w:ascii="方正小标宋_GBK" w:eastAsia="方正小标宋_GBK" w:hAnsi="方正小标宋_GBK" w:cs="方正小标宋_GBK"/>
                  <w:color w:val="595959" w:themeColor="text1" w:themeTint="A6"/>
                </w:rPr>
              </w:pPr>
              <w:r>
                <w:rPr>
                  <w:rFonts w:ascii="方正大标宋_GBK" w:eastAsia="方正大标宋_GBK" w:hAnsi="方正大标宋_GBK" w:cs="方正大标宋_GBK" w:hint="eastAsia"/>
                  <w:sz w:val="44"/>
                  <w:szCs w:val="44"/>
                </w:rPr>
                <w:t>目录</w:t>
              </w:r>
              <w:r>
                <w:rPr>
                  <w:rFonts w:ascii="方正小标宋_GBK" w:eastAsia="方正小标宋_GBK" w:hAnsi="方正小标宋_GBK" w:cs="方正小标宋_GBK" w:hint="eastAsia"/>
                  <w:color w:val="595959" w:themeColor="text1" w:themeTint="A6"/>
                </w:rPr>
                <w:fldChar w:fldCharType="begin"/>
              </w:r>
              <w:r>
                <w:rPr>
                  <w:rFonts w:ascii="方正小标宋_GBK" w:eastAsia="方正小标宋_GBK" w:hAnsi="方正小标宋_GBK" w:cs="方正小标宋_GBK" w:hint="eastAsia"/>
                  <w:color w:val="595959" w:themeColor="text1" w:themeTint="A6"/>
                </w:rPr>
                <w:instrText>TOC \t "ONEBOT_一级标题,1,ONEBOT_二级标题,2" \h</w:instrText>
              </w:r>
              <w:r>
                <w:rPr>
                  <w:rFonts w:ascii="方正小标宋_GBK" w:eastAsia="方正小标宋_GBK" w:hAnsi="方正小标宋_GBK" w:cs="方正小标宋_GBK" w:hint="eastAsia"/>
                  <w:color w:val="595959" w:themeColor="text1" w:themeTint="A6"/>
                </w:rPr>
                <w:fldChar w:fldCharType="separate"/>
              </w:r>
            </w:p>
            <w:p w14:paraId="5AA5AB08" w14:textId="77777777" w:rsidR="008A323D" w:rsidRDefault="009C1647">
              <w:pPr>
                <w:pStyle w:val="TOC1"/>
                <w:tabs>
                  <w:tab w:val="right" w:leader="dot" w:pos="9945"/>
                </w:tabs>
              </w:pPr>
              <w:hyperlink w:anchor="_Toc5079" w:history="1">
                <w:r w:rsidR="00CA6EDB">
                  <w:rPr>
                    <w14:scene3d>
                      <w14:camera w14:prst="orthographicFront"/>
                      <w14:lightRig w14:rig="threePt" w14:dir="t">
                        <w14:rot w14:lat="0" w14:lon="0" w14:rev="0"/>
                      </w14:lightRig>
                    </w14:scene3d>
                  </w:rPr>
                  <w:t>一、</w:t>
                </w:r>
                <w:r w:rsidR="00CA6EDB">
                  <w:rPr>
                    <w14:scene3d>
                      <w14:camera w14:prst="orthographicFront"/>
                      <w14:lightRig w14:rig="threePt" w14:dir="t">
                        <w14:rot w14:lat="0" w14:lon="0" w14:rev="0"/>
                      </w14:lightRig>
                    </w14:scene3d>
                  </w:rPr>
                  <w:t xml:space="preserve"> </w:t>
                </w:r>
                <w:r w:rsidR="00CA6EDB">
                  <w:rPr>
                    <w:rFonts w:hint="eastAsia"/>
                  </w:rPr>
                  <w:t>简介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_Toc5079 </w:instrText>
                </w:r>
                <w:r>
                  <w:fldChar w:fldCharType="separate"/>
                </w:r>
                <w:r w:rsidR="00CA6EDB">
                  <w:t>- 1 -</w:t>
                </w:r>
                <w:r>
                  <w:fldChar w:fldCharType="end"/>
                </w:r>
              </w:hyperlink>
            </w:p>
            <w:p w14:paraId="209F3377" w14:textId="77777777" w:rsidR="008A323D" w:rsidRDefault="009C1647">
              <w:pPr>
                <w:pStyle w:val="TOC1"/>
                <w:tabs>
                  <w:tab w:val="right" w:leader="dot" w:pos="9945"/>
                </w:tabs>
              </w:pPr>
              <w:hyperlink w:anchor="_Toc20067" w:history="1">
                <w:r w:rsidR="00CA6EDB">
                  <w:rPr>
                    <w14:scene3d>
                      <w14:camera w14:prst="orthographicFront"/>
                      <w14:lightRig w14:rig="threePt" w14:dir="t">
                        <w14:rot w14:lat="0" w14:lon="0" w14:rev="0"/>
                      </w14:lightRig>
                    </w14:scene3d>
                  </w:rPr>
                  <w:t>二、</w:t>
                </w:r>
                <w:r w:rsidR="00CA6EDB">
                  <w:rPr>
                    <w14:scene3d>
                      <w14:camera w14:prst="orthographicFront"/>
                      <w14:lightRig w14:rig="threePt" w14:dir="t">
                        <w14:rot w14:lat="0" w14:lon="0" w14:rev="0"/>
                      </w14:lightRig>
                    </w14:scene3d>
                  </w:rPr>
                  <w:t xml:space="preserve"> </w:t>
                </w:r>
                <w:r w:rsidR="00CA6EDB">
                  <w:rPr>
                    <w:rFonts w:hint="eastAsia"/>
                  </w:rPr>
                  <w:t>开发环境搭建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_Toc20067 </w:instrText>
                </w:r>
                <w:r>
                  <w:fldChar w:fldCharType="separate"/>
                </w:r>
                <w:r w:rsidR="00CA6EDB">
                  <w:t>- 2 -</w:t>
                </w:r>
                <w:r>
                  <w:fldChar w:fldCharType="end"/>
                </w:r>
              </w:hyperlink>
            </w:p>
            <w:p w14:paraId="168622BE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6438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装备工作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_Toc16438 </w:instrText>
                </w:r>
                <w:r>
                  <w:fldChar w:fldCharType="separate"/>
                </w:r>
                <w:r w:rsidR="00CA6EDB">
                  <w:t>- 2 -</w:t>
                </w:r>
                <w:r>
                  <w:fldChar w:fldCharType="end"/>
                </w:r>
              </w:hyperlink>
            </w:p>
            <w:p w14:paraId="32EF8394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117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安装</w:t>
                </w:r>
                <w:r w:rsidR="00CA6EDB">
                  <w:t>P</w:t>
                </w:r>
                <w:r w:rsidR="00CA6EDB">
                  <w:rPr>
                    <w:rFonts w:hint="eastAsia"/>
                  </w:rPr>
                  <w:t>ython</w:t>
                </w:r>
                <w:r w:rsidR="00CA6EDB">
                  <w:rPr>
                    <w:rFonts w:hint="eastAsia"/>
                  </w:rPr>
                  <w:t>解释器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_Toc2117 </w:instrText>
                </w:r>
                <w:r>
                  <w:fldChar w:fldCharType="separate"/>
                </w:r>
                <w:r w:rsidR="00CA6EDB">
                  <w:t>- 2 -</w:t>
                </w:r>
                <w:r>
                  <w:fldChar w:fldCharType="end"/>
                </w:r>
              </w:hyperlink>
            </w:p>
            <w:p w14:paraId="29979338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4526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安装</w:t>
                </w:r>
                <w:r w:rsidR="00CA6EDB">
                  <w:t>A</w:t>
                </w:r>
                <w:r w:rsidR="00CA6EDB">
                  <w:rPr>
                    <w:rFonts w:hint="eastAsia"/>
                  </w:rPr>
                  <w:t>i</w:t>
                </w:r>
                <w:r w:rsidR="00CA6EDB">
                  <w:t>Dragonfly</w:t>
                </w:r>
                <w:r w:rsidR="00CA6EDB">
                  <w:rPr>
                    <w:rFonts w:hint="eastAsia"/>
                  </w:rPr>
                  <w:t>包，适配</w:t>
                </w:r>
                <w:r w:rsidR="00CA6EDB">
                  <w:rPr>
                    <w:rFonts w:hint="eastAsia"/>
                  </w:rPr>
                  <w:t>O</w:t>
                </w:r>
                <w:r w:rsidR="00CA6EDB">
                  <w:t>NEBOT</w:t>
                </w:r>
                <w:r w:rsidR="00CA6EDB">
                  <w:rPr>
                    <w:rFonts w:hint="eastAsia"/>
                  </w:rPr>
                  <w:t>主控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_Toc4526 </w:instrText>
                </w:r>
                <w:r>
                  <w:fldChar w:fldCharType="separate"/>
                </w:r>
                <w:r w:rsidR="00CA6EDB">
                  <w:t>- 7 -</w:t>
                </w:r>
                <w:r>
                  <w:fldChar w:fldCharType="end"/>
                </w:r>
              </w:hyperlink>
            </w:p>
            <w:p w14:paraId="36F785A4" w14:textId="77777777" w:rsidR="008A323D" w:rsidRDefault="009C1647">
              <w:pPr>
                <w:pStyle w:val="TOC1"/>
                <w:tabs>
                  <w:tab w:val="right" w:leader="dot" w:pos="9945"/>
                </w:tabs>
              </w:pPr>
              <w:hyperlink w:anchor="_Toc25122" w:history="1">
                <w:r w:rsidR="00CA6EDB">
                  <w:rPr>
                    <w14:scene3d>
                      <w14:camera w14:prst="orthographicFront"/>
                      <w14:lightRig w14:rig="threePt" w14:dir="t">
                        <w14:rot w14:lat="0" w14:lon="0" w14:rev="0"/>
                      </w14:lightRig>
                    </w14:scene3d>
                  </w:rPr>
                  <w:t>三、</w:t>
                </w:r>
                <w:r w:rsidR="00CA6EDB">
                  <w:rPr>
                    <w14:scene3d>
                      <w14:camera w14:prst="orthographicFront"/>
                      <w14:lightRig w14:rig="threePt" w14:dir="t">
                        <w14:rot w14:lat="0" w14:lon="0" w14:rev="0"/>
                      </w14:lightRig>
                    </w14:scene3d>
                  </w:rPr>
                  <w:t xml:space="preserve"> </w:t>
                </w:r>
                <w:r w:rsidR="00CA6EDB">
                  <w:t>A</w:t>
                </w:r>
                <w:r w:rsidR="00CA6EDB">
                  <w:rPr>
                    <w:rFonts w:hint="eastAsia"/>
                  </w:rPr>
                  <w:t>i</w:t>
                </w:r>
                <w:r w:rsidR="00CA6EDB">
                  <w:t>Dragonfly</w:t>
                </w:r>
                <w:r w:rsidR="00CA6EDB">
                  <w:rPr>
                    <w:rFonts w:hint="eastAsia"/>
                  </w:rPr>
                  <w:t>编程说明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_Toc25122 </w:instrText>
                </w:r>
                <w:r>
                  <w:fldChar w:fldCharType="separate"/>
                </w:r>
                <w:r w:rsidR="00CA6EDB">
                  <w:t>- 9 -</w:t>
                </w:r>
                <w:r>
                  <w:fldChar w:fldCharType="end"/>
                </w:r>
              </w:hyperlink>
            </w:p>
            <w:p w14:paraId="50CEA431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3930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t>A</w:t>
                </w:r>
                <w:r w:rsidR="00CA6EDB">
                  <w:rPr>
                    <w:rFonts w:hint="eastAsia"/>
                  </w:rPr>
                  <w:t>i</w:t>
                </w:r>
                <w:r w:rsidR="00CA6EDB">
                  <w:t>Dragonfly</w:t>
                </w:r>
                <w:r w:rsidR="00CA6EDB">
                  <w:rPr>
                    <w:rFonts w:hint="eastAsia"/>
                  </w:rPr>
                  <w:t>编程提供主要模块如下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_Toc13930 </w:instrText>
                </w:r>
                <w:r>
                  <w:fldChar w:fldCharType="separate"/>
                </w:r>
                <w:r w:rsidR="00CA6EDB">
                  <w:t>- 9 -</w:t>
                </w:r>
                <w:r>
                  <w:fldChar w:fldCharType="end"/>
                </w:r>
              </w:hyperlink>
            </w:p>
            <w:p w14:paraId="227DCDCF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436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t>A</w:t>
                </w:r>
                <w:r w:rsidR="00CA6EDB">
                  <w:rPr>
                    <w:rFonts w:hint="eastAsia"/>
                  </w:rPr>
                  <w:t>i</w:t>
                </w:r>
                <w:r w:rsidR="00CA6EDB">
                  <w:t>D</w:t>
                </w:r>
                <w:r w:rsidR="00CA6EDB">
                  <w:rPr>
                    <w:rFonts w:hint="eastAsia"/>
                  </w:rPr>
                  <w:t>ragonfly</w:t>
                </w:r>
                <w:r w:rsidR="00CA6EDB">
                  <w:rPr>
                    <w:rFonts w:hint="eastAsia"/>
                  </w:rPr>
                  <w:t>的三种引用方式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_Toc1436 </w:instrText>
                </w:r>
                <w:r>
                  <w:fldChar w:fldCharType="separate"/>
                </w:r>
                <w:r w:rsidR="00CA6EDB">
                  <w:t>- 9 -</w:t>
                </w:r>
                <w:r>
                  <w:fldChar w:fldCharType="end"/>
                </w:r>
              </w:hyperlink>
            </w:p>
            <w:p w14:paraId="4F4D4827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7451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t>A</w:t>
                </w:r>
                <w:r w:rsidR="00CA6EDB">
                  <w:rPr>
                    <w:rFonts w:hint="eastAsia"/>
                  </w:rPr>
                  <w:t>i</w:t>
                </w:r>
                <w:r w:rsidR="00CA6EDB">
                  <w:t>Dragonfly</w:t>
                </w:r>
                <w:r w:rsidR="00CA6EDB">
                  <w:rPr>
                    <w:rFonts w:hint="eastAsia"/>
                  </w:rPr>
                  <w:t>编程中大量常量的使用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_Toc7451 </w:instrText>
                </w:r>
                <w:r>
                  <w:fldChar w:fldCharType="separate"/>
                </w:r>
                <w:r w:rsidR="00CA6EDB">
                  <w:t>- 10 -</w:t>
                </w:r>
                <w:r>
                  <w:fldChar w:fldCharType="end"/>
                </w:r>
              </w:hyperlink>
            </w:p>
            <w:p w14:paraId="62D5E4B8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9401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常见报错及解决方法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_Toc19401 </w:instrText>
                </w:r>
                <w:r>
                  <w:fldChar w:fldCharType="separate"/>
                </w:r>
                <w:r w:rsidR="00CA6EDB">
                  <w:t>- 11 -</w:t>
                </w:r>
                <w:r>
                  <w:fldChar w:fldCharType="end"/>
                </w:r>
              </w:hyperlink>
            </w:p>
            <w:p w14:paraId="42B45DE8" w14:textId="77777777" w:rsidR="008A323D" w:rsidRDefault="009C1647">
              <w:pPr>
                <w:pStyle w:val="TOC1"/>
                <w:tabs>
                  <w:tab w:val="right" w:leader="dot" w:pos="9945"/>
                </w:tabs>
              </w:pPr>
              <w:hyperlink w:anchor="_Toc4841" w:history="1">
                <w:r w:rsidR="00CA6EDB">
                  <w:rPr>
                    <w:rFonts w:hint="eastAsia"/>
                    <w:highlight w:val="lightGray"/>
                  </w:rPr>
                  <w:t>四</w:t>
                </w:r>
                <w:r w:rsidR="00CA6EDB">
                  <w:rPr>
                    <w:rFonts w:hint="eastAsia"/>
                  </w:rPr>
                  <w:t xml:space="preserve"> </w:t>
                </w:r>
                <w:r w:rsidR="00CA6EDB">
                  <w:rPr>
                    <w:rFonts w:hint="eastAsia"/>
                  </w:rPr>
                  <w:t>实验</w:t>
                </w:r>
                <w:r w:rsidR="00CA6EDB">
                  <w:t>一</w:t>
                </w:r>
                <w:r w:rsidR="00CA6EDB">
                  <w:rPr>
                    <w:rFonts w:hint="eastAsia"/>
                  </w:rPr>
                  <w:t>·制作门铃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_Toc4841 </w:instrText>
                </w:r>
                <w:r>
                  <w:fldChar w:fldCharType="separate"/>
                </w:r>
                <w:r w:rsidR="00CA6EDB">
                  <w:t>- 12 -</w:t>
                </w:r>
                <w:r>
                  <w:fldChar w:fldCharType="end"/>
                </w:r>
              </w:hyperlink>
            </w:p>
            <w:p w14:paraId="1C8358D0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7646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准备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_Toc27646 </w:instrText>
                </w:r>
                <w:r>
                  <w:fldChar w:fldCharType="separate"/>
                </w:r>
                <w:r w:rsidR="00CA6EDB">
                  <w:t>- 12 -</w:t>
                </w:r>
                <w:r>
                  <w:fldChar w:fldCharType="end"/>
                </w:r>
              </w:hyperlink>
            </w:p>
            <w:p w14:paraId="75F2DAA2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7569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材料清单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_Toc7569 </w:instrText>
                </w:r>
                <w:r>
                  <w:fldChar w:fldCharType="separate"/>
                </w:r>
                <w:r w:rsidR="00CA6EDB">
                  <w:t>- 12 -</w:t>
                </w:r>
                <w:r>
                  <w:fldChar w:fldCharType="end"/>
                </w:r>
              </w:hyperlink>
            </w:p>
            <w:p w14:paraId="00BA661A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4800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示例代码：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_Toc14800 </w:instrText>
                </w:r>
                <w:r>
                  <w:fldChar w:fldCharType="separate"/>
                </w:r>
                <w:r w:rsidR="00CA6EDB">
                  <w:t>- 12 -</w:t>
                </w:r>
                <w:r>
                  <w:fldChar w:fldCharType="end"/>
                </w:r>
              </w:hyperlink>
            </w:p>
            <w:p w14:paraId="09EBA0A1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3519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运行</w:t>
                </w:r>
                <w:r w:rsidR="00CA6EDB">
                  <w:rPr>
                    <w:rFonts w:hint="eastAsia"/>
                  </w:rPr>
                  <w:t>py</w:t>
                </w:r>
                <w:r w:rsidR="00CA6EDB">
                  <w:rPr>
                    <w:rFonts w:hint="eastAsia"/>
                  </w:rPr>
                  <w:t>程序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_Toc23519 </w:instrText>
                </w:r>
                <w:r>
                  <w:fldChar w:fldCharType="separate"/>
                </w:r>
                <w:r w:rsidR="00CA6EDB">
                  <w:t>- 13 -</w:t>
                </w:r>
                <w:r>
                  <w:fldChar w:fldCharType="end"/>
                </w:r>
              </w:hyperlink>
            </w:p>
            <w:p w14:paraId="2F7E0846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3373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实验现象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_Toc13373 </w:instrText>
                </w:r>
                <w:r>
                  <w:fldChar w:fldCharType="separate"/>
                </w:r>
                <w:r w:rsidR="00CA6EDB">
                  <w:t>- 13 -</w:t>
                </w:r>
                <w:r>
                  <w:fldChar w:fldCharType="end"/>
                </w:r>
              </w:hyperlink>
            </w:p>
            <w:p w14:paraId="111024DC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8094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实验拓展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_Toc18094 </w:instrText>
                </w:r>
                <w:r>
                  <w:fldChar w:fldCharType="separate"/>
                </w:r>
                <w:r w:rsidR="00CA6EDB">
                  <w:t>- 13 -</w:t>
                </w:r>
                <w:r>
                  <w:fldChar w:fldCharType="end"/>
                </w:r>
              </w:hyperlink>
            </w:p>
            <w:p w14:paraId="3362C954" w14:textId="77777777" w:rsidR="008A323D" w:rsidRDefault="009C1647">
              <w:pPr>
                <w:pStyle w:val="TOC1"/>
                <w:tabs>
                  <w:tab w:val="right" w:leader="dot" w:pos="9945"/>
                </w:tabs>
              </w:pPr>
              <w:hyperlink w:anchor="_Toc30504" w:history="1">
                <w:r w:rsidR="00CA6EDB">
                  <w:rPr>
                    <w:rFonts w:hint="eastAsia"/>
                    <w:highlight w:val="lightGray"/>
                  </w:rPr>
                  <w:t>五</w:t>
                </w:r>
                <w:r w:rsidR="00CA6EDB">
                  <w:rPr>
                    <w:rFonts w:hint="eastAsia"/>
                  </w:rPr>
                  <w:t xml:space="preserve"> </w:t>
                </w:r>
                <w:r w:rsidR="00CA6EDB">
                  <w:rPr>
                    <w:rFonts w:hint="eastAsia"/>
                  </w:rPr>
                  <w:t>实验二</w:t>
                </w:r>
                <w:r w:rsidR="00CA6EDB">
                  <w:rPr>
                    <w:rFonts w:hint="eastAsia"/>
                  </w:rPr>
                  <w:t xml:space="preserve"> </w:t>
                </w:r>
                <w:r w:rsidR="00CA6EDB">
                  <w:rPr>
                    <w:rFonts w:hint="eastAsia"/>
                  </w:rPr>
                  <w:t>乐器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_Toc30504 </w:instrText>
                </w:r>
                <w:r>
                  <w:fldChar w:fldCharType="separate"/>
                </w:r>
                <w:r w:rsidR="00CA6EDB">
                  <w:t>- 14 -</w:t>
                </w:r>
                <w:r>
                  <w:fldChar w:fldCharType="end"/>
                </w:r>
              </w:hyperlink>
            </w:p>
            <w:p w14:paraId="6FD25C97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6133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准备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_Toc16133 </w:instrText>
                </w:r>
                <w:r>
                  <w:fldChar w:fldCharType="separate"/>
                </w:r>
                <w:r w:rsidR="00CA6EDB">
                  <w:t>- 14 -</w:t>
                </w:r>
                <w:r>
                  <w:fldChar w:fldCharType="end"/>
                </w:r>
              </w:hyperlink>
            </w:p>
            <w:p w14:paraId="7436F078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7006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材料清单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_Toc27006 </w:instrText>
                </w:r>
                <w:r>
                  <w:fldChar w:fldCharType="separate"/>
                </w:r>
                <w:r w:rsidR="00CA6EDB">
                  <w:t>- 14 -</w:t>
                </w:r>
                <w:r>
                  <w:fldChar w:fldCharType="end"/>
                </w:r>
              </w:hyperlink>
            </w:p>
            <w:p w14:paraId="7AB42B7E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31251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示例代码：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_Toc31251 </w:instrText>
                </w:r>
                <w:r>
                  <w:fldChar w:fldCharType="separate"/>
                </w:r>
                <w:r w:rsidR="00CA6EDB">
                  <w:t>- 14 -</w:t>
                </w:r>
                <w:r>
                  <w:fldChar w:fldCharType="end"/>
                </w:r>
              </w:hyperlink>
            </w:p>
            <w:p w14:paraId="6CF5835F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5572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运行</w:t>
                </w:r>
                <w:r w:rsidR="00CA6EDB">
                  <w:rPr>
                    <w:rFonts w:hint="eastAsia"/>
                  </w:rPr>
                  <w:t>py</w:t>
                </w:r>
                <w:r w:rsidR="00CA6EDB">
                  <w:rPr>
                    <w:rFonts w:hint="eastAsia"/>
                  </w:rPr>
                  <w:t>程序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_Toc5572 </w:instrText>
                </w:r>
                <w:r>
                  <w:fldChar w:fldCharType="separate"/>
                </w:r>
                <w:r w:rsidR="00CA6EDB">
                  <w:t>- 15 -</w:t>
                </w:r>
                <w:r>
                  <w:fldChar w:fldCharType="end"/>
                </w:r>
              </w:hyperlink>
            </w:p>
            <w:p w14:paraId="21BDC46E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8726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实验现象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_Toc8726 </w:instrText>
                </w:r>
                <w:r>
                  <w:fldChar w:fldCharType="separate"/>
                </w:r>
                <w:r w:rsidR="00CA6EDB">
                  <w:t>- 15 -</w:t>
                </w:r>
                <w:r>
                  <w:fldChar w:fldCharType="end"/>
                </w:r>
              </w:hyperlink>
            </w:p>
            <w:p w14:paraId="08257F9D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8400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实验拓展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_Toc18400 </w:instrText>
                </w:r>
                <w:r>
                  <w:fldChar w:fldCharType="separate"/>
                </w:r>
                <w:r w:rsidR="00CA6EDB">
                  <w:t>- 15 -</w:t>
                </w:r>
                <w:r>
                  <w:fldChar w:fldCharType="end"/>
                </w:r>
              </w:hyperlink>
            </w:p>
            <w:p w14:paraId="219D60BC" w14:textId="77777777" w:rsidR="008A323D" w:rsidRDefault="009C1647">
              <w:pPr>
                <w:pStyle w:val="TOC1"/>
                <w:tabs>
                  <w:tab w:val="right" w:leader="dot" w:pos="9945"/>
                </w:tabs>
              </w:pPr>
              <w:hyperlink w:anchor="_Toc31602" w:history="1">
                <w:r w:rsidR="00CA6EDB">
                  <w:rPr>
                    <w:rFonts w:hint="eastAsia"/>
                  </w:rPr>
                  <w:t>六</w:t>
                </w:r>
                <w:r w:rsidR="00CA6EDB">
                  <w:rPr>
                    <w:rFonts w:hint="eastAsia"/>
                  </w:rPr>
                  <w:t xml:space="preserve"> </w:t>
                </w:r>
                <w:r w:rsidR="00CA6EDB">
                  <w:rPr>
                    <w:rFonts w:hint="eastAsia"/>
                  </w:rPr>
                  <w:t>实验三·电机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_Toc31602 </w:instrText>
                </w:r>
                <w:r>
                  <w:fldChar w:fldCharType="separate"/>
                </w:r>
                <w:r w:rsidR="00CA6EDB">
                  <w:t>- 17 -</w:t>
                </w:r>
                <w:r>
                  <w:fldChar w:fldCharType="end"/>
                </w:r>
              </w:hyperlink>
            </w:p>
            <w:p w14:paraId="2D94D6B4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8792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介绍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_Toc8792 </w:instrText>
                </w:r>
                <w:r>
                  <w:fldChar w:fldCharType="separate"/>
                </w:r>
                <w:r w:rsidR="00CA6EDB">
                  <w:t>- 17 -</w:t>
                </w:r>
                <w:r>
                  <w:fldChar w:fldCharType="end"/>
                </w:r>
              </w:hyperlink>
            </w:p>
            <w:p w14:paraId="41FD7907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6019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材料清单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_Toc6019 </w:instrText>
                </w:r>
                <w:r>
                  <w:fldChar w:fldCharType="separate"/>
                </w:r>
                <w:r w:rsidR="00CA6EDB">
                  <w:t>- 17 -</w:t>
                </w:r>
                <w:r>
                  <w:fldChar w:fldCharType="end"/>
                </w:r>
              </w:hyperlink>
            </w:p>
            <w:p w14:paraId="3418DFE1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1871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硬件连接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_Toc11871 </w:instrText>
                </w:r>
                <w:r>
                  <w:fldChar w:fldCharType="separate"/>
                </w:r>
                <w:r w:rsidR="00CA6EDB">
                  <w:t>- 17 -</w:t>
                </w:r>
                <w:r>
                  <w:fldChar w:fldCharType="end"/>
                </w:r>
              </w:hyperlink>
            </w:p>
            <w:p w14:paraId="39518884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0984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示例代码：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_Toc10984 </w:instrText>
                </w:r>
                <w:r>
                  <w:fldChar w:fldCharType="separate"/>
                </w:r>
                <w:r w:rsidR="00CA6EDB">
                  <w:t>- 18 -</w:t>
                </w:r>
                <w:r>
                  <w:fldChar w:fldCharType="end"/>
                </w:r>
              </w:hyperlink>
            </w:p>
            <w:p w14:paraId="07EEF843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7761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运行</w:t>
                </w:r>
                <w:r w:rsidR="00CA6EDB">
                  <w:rPr>
                    <w:rFonts w:hint="eastAsia"/>
                  </w:rPr>
                  <w:t>py</w:t>
                </w:r>
                <w:r w:rsidR="00CA6EDB">
                  <w:rPr>
                    <w:rFonts w:hint="eastAsia"/>
                  </w:rPr>
                  <w:t>程序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_Toc17761 </w:instrText>
                </w:r>
                <w:r>
                  <w:fldChar w:fldCharType="separate"/>
                </w:r>
                <w:r w:rsidR="00CA6EDB">
                  <w:t>- 18 -</w:t>
                </w:r>
                <w:r>
                  <w:fldChar w:fldCharType="end"/>
                </w:r>
              </w:hyperlink>
            </w:p>
            <w:p w14:paraId="75B6E0AD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919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实验现象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_Toc2919 </w:instrText>
                </w:r>
                <w:r>
                  <w:fldChar w:fldCharType="separate"/>
                </w:r>
                <w:r w:rsidR="00CA6EDB">
                  <w:t>- 19 -</w:t>
                </w:r>
                <w:r>
                  <w:fldChar w:fldCharType="end"/>
                </w:r>
              </w:hyperlink>
            </w:p>
            <w:p w14:paraId="03D651D9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6615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实验拓展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_Toc26615 </w:instrText>
                </w:r>
                <w:r>
                  <w:fldChar w:fldCharType="separate"/>
                </w:r>
                <w:r w:rsidR="00CA6EDB">
                  <w:t>- 19 -</w:t>
                </w:r>
                <w:r>
                  <w:fldChar w:fldCharType="end"/>
                </w:r>
              </w:hyperlink>
            </w:p>
            <w:p w14:paraId="500EB531" w14:textId="77777777" w:rsidR="008A323D" w:rsidRDefault="009C1647">
              <w:pPr>
                <w:pStyle w:val="TOC1"/>
                <w:tabs>
                  <w:tab w:val="right" w:leader="dot" w:pos="9945"/>
                </w:tabs>
              </w:pPr>
              <w:hyperlink w:anchor="_Toc14734" w:history="1">
                <w:r w:rsidR="00CA6EDB">
                  <w:rPr>
                    <w:rFonts w:hint="eastAsia"/>
                  </w:rPr>
                  <w:t>七实验四·传感器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_Toc14734 </w:instrText>
                </w:r>
                <w:r>
                  <w:fldChar w:fldCharType="separate"/>
                </w:r>
                <w:r w:rsidR="00CA6EDB">
                  <w:t>- 20 -</w:t>
                </w:r>
                <w:r>
                  <w:fldChar w:fldCharType="end"/>
                </w:r>
              </w:hyperlink>
            </w:p>
            <w:p w14:paraId="5F49FDF4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30053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介绍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_Toc30053 </w:instrText>
                </w:r>
                <w:r>
                  <w:fldChar w:fldCharType="separate"/>
                </w:r>
                <w:r w:rsidR="00CA6EDB">
                  <w:t>- 20 -</w:t>
                </w:r>
                <w:r>
                  <w:fldChar w:fldCharType="end"/>
                </w:r>
              </w:hyperlink>
            </w:p>
            <w:p w14:paraId="34A05BB9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5549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t>材料</w:t>
                </w:r>
                <w:r w:rsidR="00CA6EDB">
                  <w:rPr>
                    <w:rFonts w:hint="eastAsia"/>
                  </w:rPr>
                  <w:t>清单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_Toc15549 </w:instrText>
                </w:r>
                <w:r>
                  <w:fldChar w:fldCharType="separate"/>
                </w:r>
                <w:r w:rsidR="00CA6EDB">
                  <w:t>- 20 -</w:t>
                </w:r>
                <w:r>
                  <w:fldChar w:fldCharType="end"/>
                </w:r>
              </w:hyperlink>
            </w:p>
            <w:p w14:paraId="06EB9922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4108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硬件连接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_Toc4108 </w:instrText>
                </w:r>
                <w:r>
                  <w:fldChar w:fldCharType="separate"/>
                </w:r>
                <w:r w:rsidR="00CA6EDB">
                  <w:t>- 20 -</w:t>
                </w:r>
                <w:r>
                  <w:fldChar w:fldCharType="end"/>
                </w:r>
              </w:hyperlink>
            </w:p>
            <w:p w14:paraId="175E676C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3147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示例代码：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_Toc3147 </w:instrText>
                </w:r>
                <w:r>
                  <w:fldChar w:fldCharType="separate"/>
                </w:r>
                <w:r w:rsidR="00CA6EDB">
                  <w:t>- 20 -</w:t>
                </w:r>
                <w:r>
                  <w:fldChar w:fldCharType="end"/>
                </w:r>
              </w:hyperlink>
            </w:p>
            <w:p w14:paraId="1BB26B4F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7804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运行</w:t>
                </w:r>
                <w:r w:rsidR="00CA6EDB">
                  <w:rPr>
                    <w:rFonts w:hint="eastAsia"/>
                  </w:rPr>
                  <w:t>py</w:t>
                </w:r>
                <w:r w:rsidR="00CA6EDB">
                  <w:rPr>
                    <w:rFonts w:hint="eastAsia"/>
                  </w:rPr>
                  <w:t>程序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_Toc7804 </w:instrText>
                </w:r>
                <w:r>
                  <w:fldChar w:fldCharType="separate"/>
                </w:r>
                <w:r w:rsidR="00CA6EDB">
                  <w:t>- 21 -</w:t>
                </w:r>
                <w:r>
                  <w:fldChar w:fldCharType="end"/>
                </w:r>
              </w:hyperlink>
            </w:p>
            <w:p w14:paraId="26CB7DB5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2225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实验现象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_Toc22225 </w:instrText>
                </w:r>
                <w:r>
                  <w:fldChar w:fldCharType="separate"/>
                </w:r>
                <w:r w:rsidR="00CA6EDB">
                  <w:t>- 21 -</w:t>
                </w:r>
                <w:r>
                  <w:fldChar w:fldCharType="end"/>
                </w:r>
              </w:hyperlink>
            </w:p>
            <w:p w14:paraId="67A25195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5641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实验拓展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_Toc5641 </w:instrText>
                </w:r>
                <w:r>
                  <w:fldChar w:fldCharType="separate"/>
                </w:r>
                <w:r w:rsidR="00CA6EDB">
                  <w:t>- 21 -</w:t>
                </w:r>
                <w:r>
                  <w:fldChar w:fldCharType="end"/>
                </w:r>
              </w:hyperlink>
            </w:p>
            <w:p w14:paraId="5920B03F" w14:textId="77777777" w:rsidR="008A323D" w:rsidRDefault="009C1647">
              <w:pPr>
                <w:pStyle w:val="TOC1"/>
                <w:tabs>
                  <w:tab w:val="right" w:leader="dot" w:pos="9945"/>
                </w:tabs>
              </w:pPr>
              <w:hyperlink w:anchor="_Toc16620" w:history="1">
                <w:r w:rsidR="00CA6EDB">
                  <w:rPr>
                    <w:rFonts w:hint="eastAsia"/>
                  </w:rPr>
                  <w:t>附录一</w:t>
                </w:r>
                <w:r w:rsidR="00CA6EDB">
                  <w:rPr>
                    <w:rFonts w:hint="eastAsia"/>
                  </w:rPr>
                  <w:t xml:space="preserve"> </w:t>
                </w:r>
                <w:r w:rsidR="00CA6EDB">
                  <w:t>P</w:t>
                </w:r>
                <w:r w:rsidR="00CA6EDB">
                  <w:rPr>
                    <w:rFonts w:hint="eastAsia"/>
                  </w:rPr>
                  <w:t>ython</w:t>
                </w:r>
                <w:r w:rsidR="00CA6EDB">
                  <w:t xml:space="preserve"> API</w:t>
                </w:r>
                <w:r w:rsidR="00CA6EDB">
                  <w:rPr>
                    <w:rFonts w:hint="eastAsia"/>
                  </w:rPr>
                  <w:t>接口说明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_Toc16620 </w:instrText>
                </w:r>
                <w:r>
                  <w:fldChar w:fldCharType="separate"/>
                </w:r>
                <w:r w:rsidR="00CA6EDB">
                  <w:t>- 22 -</w:t>
                </w:r>
                <w:r>
                  <w:fldChar w:fldCharType="end"/>
                </w:r>
              </w:hyperlink>
            </w:p>
            <w:p w14:paraId="56164909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5359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通用</w:t>
                </w:r>
                <w:r w:rsidR="00CA6EDB">
                  <w:t>P</w:t>
                </w:r>
                <w:r w:rsidR="00CA6EDB">
                  <w:rPr>
                    <w:rFonts w:hint="eastAsia"/>
                  </w:rPr>
                  <w:t>ython</w:t>
                </w:r>
                <w:r w:rsidR="00CA6EDB">
                  <w:t xml:space="preserve"> API</w:t>
                </w:r>
                <w:r w:rsidR="00CA6EDB">
                  <w:rPr>
                    <w:rFonts w:hint="eastAsia"/>
                  </w:rPr>
                  <w:t>接口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_Toc25359 </w:instrText>
                </w:r>
                <w:r>
                  <w:fldChar w:fldCharType="separate"/>
                </w:r>
                <w:r w:rsidR="00CA6EDB">
                  <w:t>- 22 -</w:t>
                </w:r>
                <w:r>
                  <w:fldChar w:fldCharType="end"/>
                </w:r>
              </w:hyperlink>
            </w:p>
            <w:p w14:paraId="2FFCCA8B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16116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t>电机</w:t>
                </w:r>
                <w:r w:rsidR="00CA6EDB">
                  <w:rPr>
                    <w:rFonts w:hint="eastAsia"/>
                  </w:rPr>
                  <w:t>、舵机</w:t>
                </w:r>
                <w:r w:rsidR="00CA6EDB">
                  <w:rPr>
                    <w:rFonts w:hint="eastAsia"/>
                  </w:rPr>
                  <w:t xml:space="preserve"> </w:t>
                </w:r>
                <w:r w:rsidR="00CA6EDB">
                  <w:t>P</w:t>
                </w:r>
                <w:r w:rsidR="00CA6EDB">
                  <w:rPr>
                    <w:rFonts w:hint="eastAsia"/>
                  </w:rPr>
                  <w:t>y</w:t>
                </w:r>
                <w:r w:rsidR="00CA6EDB">
                  <w:t>thon API</w:t>
                </w:r>
                <w:r w:rsidR="00CA6EDB">
                  <w:t>接口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_Toc16116 </w:instrText>
                </w:r>
                <w:r>
                  <w:fldChar w:fldCharType="separate"/>
                </w:r>
                <w:r w:rsidR="00CA6EDB">
                  <w:t>- 25 -</w:t>
                </w:r>
                <w:r>
                  <w:fldChar w:fldCharType="end"/>
                </w:r>
              </w:hyperlink>
            </w:p>
            <w:p w14:paraId="0FF2FC08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9288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motor</w:t>
                </w:r>
                <w:r w:rsidR="00CA6EDB">
                  <w:rPr>
                    <w:rFonts w:hint="eastAsia"/>
                  </w:rPr>
                  <w:t>相关方法如下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_Toc9288 </w:instrText>
                </w:r>
                <w:r>
                  <w:fldChar w:fldCharType="separate"/>
                </w:r>
                <w:r w:rsidR="00CA6EDB">
                  <w:t>- 25 -</w:t>
                </w:r>
                <w:r>
                  <w:fldChar w:fldCharType="end"/>
                </w:r>
              </w:hyperlink>
            </w:p>
            <w:p w14:paraId="77BB87F5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422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digitalServo</w:t>
                </w:r>
                <w:r w:rsidR="00CA6EDB">
                  <w:t xml:space="preserve"> </w:t>
                </w:r>
                <w:r w:rsidR="00CA6EDB">
                  <w:rPr>
                    <w:rFonts w:hint="eastAsia"/>
                  </w:rPr>
                  <w:t>相关方法如下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_Toc2422 </w:instrText>
                </w:r>
                <w:r>
                  <w:fldChar w:fldCharType="separate"/>
                </w:r>
                <w:r w:rsidR="00CA6EDB">
                  <w:t>- 29 -</w:t>
                </w:r>
                <w:r>
                  <w:fldChar w:fldCharType="end"/>
                </w:r>
              </w:hyperlink>
            </w:p>
            <w:p w14:paraId="705BC606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3008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传感器</w:t>
                </w:r>
                <w:r w:rsidR="00CA6EDB">
                  <w:t>Python API</w:t>
                </w:r>
                <w:r w:rsidR="00CA6EDB">
                  <w:rPr>
                    <w:rFonts w:hint="eastAsia"/>
                  </w:rPr>
                  <w:t>接口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_Toc23008 </w:instrText>
                </w:r>
                <w:r>
                  <w:fldChar w:fldCharType="separate"/>
                </w:r>
                <w:r w:rsidR="00CA6EDB">
                  <w:t>- 31 -</w:t>
                </w:r>
                <w:r>
                  <w:fldChar w:fldCharType="end"/>
                </w:r>
              </w:hyperlink>
            </w:p>
            <w:p w14:paraId="0BC8D67C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7252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音效模块</w:t>
                </w:r>
                <w:r w:rsidR="00CA6EDB">
                  <w:t>Python API</w:t>
                </w:r>
                <w:r w:rsidR="00CA6EDB">
                  <w:rPr>
                    <w:rFonts w:hint="eastAsia"/>
                  </w:rPr>
                  <w:t>接口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_Toc27252 </w:instrText>
                </w:r>
                <w:r>
                  <w:fldChar w:fldCharType="separate"/>
                </w:r>
                <w:r w:rsidR="00CA6EDB">
                  <w:t>- 40 -</w:t>
                </w:r>
                <w:r>
                  <w:fldChar w:fldCharType="end"/>
                </w:r>
              </w:hyperlink>
            </w:p>
            <w:p w14:paraId="32D901BA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8210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乐器模块</w:t>
                </w:r>
                <w:r w:rsidR="00CA6EDB">
                  <w:t>Python API</w:t>
                </w:r>
                <w:r w:rsidR="00CA6EDB">
                  <w:rPr>
                    <w:rFonts w:hint="eastAsia"/>
                  </w:rPr>
                  <w:t>接口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_Toc28210 </w:instrText>
                </w:r>
                <w:r>
                  <w:fldChar w:fldCharType="separate"/>
                </w:r>
                <w:r w:rsidR="00CA6EDB">
                  <w:t>- 40 -</w:t>
                </w:r>
                <w:r>
                  <w:fldChar w:fldCharType="end"/>
                </w:r>
              </w:hyperlink>
            </w:p>
            <w:p w14:paraId="4A241CA1" w14:textId="77777777" w:rsidR="008A323D" w:rsidRDefault="009C1647">
              <w:pPr>
                <w:pStyle w:val="TOC1"/>
                <w:tabs>
                  <w:tab w:val="right" w:leader="dot" w:pos="9945"/>
                </w:tabs>
              </w:pPr>
              <w:hyperlink w:anchor="_Toc20922" w:history="1">
                <w:r w:rsidR="00CA6EDB">
                  <w:rPr>
                    <w:rFonts w:hint="eastAsia"/>
                  </w:rPr>
                  <w:t>附录二</w:t>
                </w:r>
                <w:r w:rsidR="00CA6EDB">
                  <w:rPr>
                    <w:rFonts w:hint="eastAsia"/>
                  </w:rPr>
                  <w:t xml:space="preserve"> </w:t>
                </w:r>
                <w:r w:rsidR="00CA6EDB">
                  <w:t>P</w:t>
                </w:r>
                <w:r w:rsidR="00CA6EDB">
                  <w:rPr>
                    <w:rFonts w:hint="eastAsia"/>
                  </w:rPr>
                  <w:t>ython</w:t>
                </w:r>
                <w:r w:rsidR="00CA6EDB">
                  <w:rPr>
                    <w:rFonts w:hint="eastAsia"/>
                  </w:rPr>
                  <w:t>集成开发环境的安装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_Toc20922 </w:instrText>
                </w:r>
                <w:r>
                  <w:fldChar w:fldCharType="separate"/>
                </w:r>
                <w:r w:rsidR="00CA6EDB">
                  <w:t>- 43 -</w:t>
                </w:r>
                <w:r>
                  <w:fldChar w:fldCharType="end"/>
                </w:r>
              </w:hyperlink>
            </w:p>
            <w:p w14:paraId="666B2115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7978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安装</w:t>
                </w:r>
                <w:r w:rsidR="00CA6EDB">
                  <w:t>P</w:t>
                </w:r>
                <w:r w:rsidR="00CA6EDB">
                  <w:rPr>
                    <w:rFonts w:hint="eastAsia"/>
                  </w:rPr>
                  <w:t>ython</w:t>
                </w:r>
                <w:r w:rsidR="00CA6EDB">
                  <w:rPr>
                    <w:rFonts w:hint="eastAsia"/>
                  </w:rPr>
                  <w:t>集成开发环境</w:t>
                </w:r>
                <w:r w:rsidR="00CA6EDB">
                  <w:t>PyCharm Community Edition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_Toc27978 </w:instrText>
                </w:r>
                <w:r>
                  <w:fldChar w:fldCharType="separate"/>
                </w:r>
                <w:r w:rsidR="00CA6EDB">
                  <w:t>- 43 -</w:t>
                </w:r>
                <w:r>
                  <w:fldChar w:fldCharType="end"/>
                </w:r>
              </w:hyperlink>
            </w:p>
            <w:p w14:paraId="36E0FF3E" w14:textId="77777777" w:rsidR="008A323D" w:rsidRDefault="009C1647">
              <w:pPr>
                <w:pStyle w:val="TOC2"/>
                <w:tabs>
                  <w:tab w:val="right" w:leader="dot" w:pos="9945"/>
                </w:tabs>
                <w:ind w:left="480"/>
              </w:pPr>
              <w:hyperlink w:anchor="_Toc20683" w:history="1">
                <w:r w:rsidR="00CA6EDB">
                  <w:rPr>
                    <w:rFonts w:ascii="Wingdings" w:hAnsi="Wingdings"/>
                  </w:rPr>
                  <w:t xml:space="preserve"> </w:t>
                </w:r>
                <w:r w:rsidR="00CA6EDB">
                  <w:rPr>
                    <w:rFonts w:hint="eastAsia"/>
                  </w:rPr>
                  <w:t>小试牛刀</w:t>
                </w:r>
                <w:r w:rsidR="00CA6EDB">
                  <w:rPr>
                    <w:rFonts w:hint="eastAsia"/>
                  </w:rPr>
                  <w:t xml:space="preserve"> </w:t>
                </w:r>
                <w:r w:rsidR="00CA6EDB">
                  <w:rPr>
                    <w:rFonts w:hint="eastAsia"/>
                  </w:rPr>
                  <w:t>开始</w:t>
                </w:r>
                <w:r w:rsidR="00CA6EDB">
                  <w:rPr>
                    <w:rFonts w:hint="eastAsia"/>
                  </w:rPr>
                  <w:t xml:space="preserve"> </w:t>
                </w:r>
                <w:r w:rsidR="00CA6EDB">
                  <w:t>H</w:t>
                </w:r>
                <w:r w:rsidR="00CA6EDB">
                  <w:rPr>
                    <w:rFonts w:hint="eastAsia"/>
                  </w:rPr>
                  <w:t>ello</w:t>
                </w:r>
                <w:r w:rsidR="00CA6EDB">
                  <w:t xml:space="preserve"> W</w:t>
                </w:r>
                <w:r w:rsidR="00CA6EDB">
                  <w:rPr>
                    <w:rFonts w:hint="eastAsia"/>
                  </w:rPr>
                  <w:t>orld</w:t>
                </w:r>
                <w:r w:rsidR="00CA6EDB">
                  <w:tab/>
                </w:r>
                <w:r>
                  <w:fldChar w:fldCharType="begin"/>
                </w:r>
                <w:r>
                  <w:instrText xml:space="preserve"> PAGEREF _Toc20683 </w:instrText>
                </w:r>
                <w:r>
                  <w:fldChar w:fldCharType="separate"/>
                </w:r>
                <w:r w:rsidR="00CA6EDB">
                  <w:t>- 47 -</w:t>
                </w:r>
                <w:r>
                  <w:fldChar w:fldCharType="end"/>
                </w:r>
              </w:hyperlink>
            </w:p>
            <w:p w14:paraId="70ACB47A" w14:textId="77777777" w:rsidR="008A323D" w:rsidRDefault="00CA6EDB">
              <w:pPr>
                <w:spacing w:line="560" w:lineRule="exact"/>
                <w:jc w:val="center"/>
              </w:pPr>
              <w:r>
                <w:rPr>
                  <w:rFonts w:ascii="方正小标宋_GBK" w:eastAsia="方正小标宋_GBK" w:hAnsi="方正小标宋_GBK" w:cs="方正小标宋_GBK" w:hint="eastAsia"/>
                  <w:color w:val="595959" w:themeColor="text1" w:themeTint="A6"/>
                </w:rPr>
                <w:fldChar w:fldCharType="end"/>
              </w:r>
            </w:p>
          </w:sdtContent>
        </w:sdt>
      </w:sdtContent>
    </w:sdt>
    <w:p w14:paraId="2C94AD0C" w14:textId="77777777" w:rsidR="008A323D" w:rsidRDefault="008A323D">
      <w:pPr>
        <w:pStyle w:val="ONEBOT1"/>
        <w:sectPr w:rsidR="008A323D">
          <w:footerReference w:type="default" r:id="rId11"/>
          <w:headerReference w:type="first" r:id="rId12"/>
          <w:footerReference w:type="first" r:id="rId13"/>
          <w:pgSz w:w="11906" w:h="16838"/>
          <w:pgMar w:top="1321" w:right="941" w:bottom="1412" w:left="1020" w:header="737" w:footer="737" w:gutter="0"/>
          <w:pgNumType w:fmt="numberInDash"/>
          <w:cols w:space="0"/>
          <w:titlePg/>
          <w:docGrid w:type="lines" w:linePitch="312"/>
        </w:sectPr>
      </w:pPr>
      <w:bookmarkStart w:id="6" w:name="_Toc29577"/>
    </w:p>
    <w:p w14:paraId="5EBF8198" w14:textId="77777777" w:rsidR="008A323D" w:rsidRDefault="00CA6EDB">
      <w:pPr>
        <w:pStyle w:val="ONEBOT1"/>
      </w:pPr>
      <w:bookmarkStart w:id="7" w:name="_Toc5079"/>
      <w:r>
        <w:rPr>
          <w:rFonts w:hint="eastAsia"/>
        </w:rPr>
        <w:lastRenderedPageBreak/>
        <w:t>简介</w:t>
      </w:r>
      <w:bookmarkEnd w:id="6"/>
      <w:bookmarkEnd w:id="7"/>
    </w:p>
    <w:p w14:paraId="73DB950F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O</w:t>
      </w:r>
      <w:r>
        <w:t>NEBOT</w:t>
      </w:r>
      <w:r>
        <w:rPr>
          <w:rFonts w:hint="eastAsia"/>
        </w:rPr>
        <w:t xml:space="preserve">教育机器人 是小米生态链企业爱其科技 推出的一款面向 教育、创客 的编程机器人。同时提供模块化图形编程 和 </w:t>
      </w:r>
      <w:r>
        <w:t>P</w:t>
      </w:r>
      <w:r>
        <w:rPr>
          <w:rFonts w:hint="eastAsia"/>
        </w:rPr>
        <w:t>ython编程。模块化图形编程 面向中小学生可视化编程，</w:t>
      </w:r>
      <w:r>
        <w:t>P</w:t>
      </w:r>
      <w:r>
        <w:rPr>
          <w:rFonts w:hint="eastAsia"/>
        </w:rPr>
        <w:t>ython面向高中生、大学生、创客教育等。</w:t>
      </w:r>
    </w:p>
    <w:p w14:paraId="49F24F6B" w14:textId="77777777" w:rsidR="008A323D" w:rsidRDefault="00CA6EDB">
      <w:pPr>
        <w:pStyle w:val="ONEBOT2"/>
        <w:spacing w:before="156" w:after="156"/>
      </w:pPr>
      <w:r>
        <w:t>P</w:t>
      </w:r>
      <w:r>
        <w:rPr>
          <w:rFonts w:hint="eastAsia"/>
        </w:rPr>
        <w:t xml:space="preserve">ython是一种解释型、面向对象、动态数据类型的高级程序设计语言，具有卓越的通用性、高效性、平台移植性和安全性。近几年 </w:t>
      </w:r>
      <w:r>
        <w:t>P</w:t>
      </w:r>
      <w:r>
        <w:rPr>
          <w:rFonts w:hint="eastAsia"/>
        </w:rPr>
        <w:t>ython</w:t>
      </w:r>
      <w:r>
        <w:t xml:space="preserve"> </w:t>
      </w:r>
      <w:r>
        <w:rPr>
          <w:rFonts w:hint="eastAsia"/>
        </w:rPr>
        <w:t>在数据挖掘、人工智能等领域较为流行。</w:t>
      </w:r>
    </w:p>
    <w:p w14:paraId="6FDD9628" w14:textId="77777777" w:rsidR="008A323D" w:rsidRDefault="00CA6EDB">
      <w:pPr>
        <w:pStyle w:val="ONEBOT2"/>
        <w:spacing w:before="156" w:after="156"/>
      </w:pPr>
      <w:r>
        <w:t xml:space="preserve">AiDragonfly </w:t>
      </w:r>
      <w:r>
        <w:rPr>
          <w:rFonts w:hint="eastAsia"/>
        </w:rPr>
        <w:t>是爱其科技推出的python编程包，支持Python</w:t>
      </w:r>
      <w:r>
        <w:t xml:space="preserve"> </w:t>
      </w:r>
      <w:r>
        <w:rPr>
          <w:rFonts w:hint="eastAsia"/>
        </w:rPr>
        <w:t>3.0</w:t>
      </w:r>
      <w:r>
        <w:t xml:space="preserve"> </w:t>
      </w:r>
      <w:r>
        <w:rPr>
          <w:rFonts w:hint="eastAsia"/>
        </w:rPr>
        <w:t>及以上。</w:t>
      </w:r>
    </w:p>
    <w:p w14:paraId="22D67804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和</w:t>
      </w:r>
      <w:r>
        <w:t>ONEBOT</w:t>
      </w:r>
      <w:r>
        <w:rPr>
          <w:rFonts w:hint="eastAsia"/>
        </w:rPr>
        <w:t>主控、智能积木主控深度融合，和手机端拖块编程</w:t>
      </w:r>
      <w:r>
        <w:t xml:space="preserve"> D</w:t>
      </w:r>
      <w:r>
        <w:rPr>
          <w:rFonts w:hint="eastAsia"/>
        </w:rPr>
        <w:t>ragonfly</w:t>
      </w:r>
      <w:r>
        <w:t xml:space="preserve"> </w:t>
      </w:r>
      <w:r>
        <w:rPr>
          <w:rFonts w:hint="eastAsia"/>
        </w:rPr>
        <w:t>一脉相承。</w:t>
      </w:r>
    </w:p>
    <w:p w14:paraId="18C6F21E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推荐采用流行的集成开发环境</w:t>
      </w:r>
      <w:r>
        <w:t>PyCharm Community Edition</w:t>
      </w:r>
      <w:r>
        <w:rPr>
          <w:rFonts w:hint="eastAsia"/>
        </w:rPr>
        <w:t>进行python程序开发。</w:t>
      </w:r>
    </w:p>
    <w:p w14:paraId="23433960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基于集成开发环境Py</w:t>
      </w:r>
      <w:r>
        <w:t>C</w:t>
      </w:r>
      <w:r>
        <w:rPr>
          <w:rFonts w:hint="eastAsia"/>
        </w:rPr>
        <w:t>harm</w:t>
      </w:r>
      <w:r>
        <w:t xml:space="preserve"> C</w:t>
      </w:r>
      <w:r>
        <w:rPr>
          <w:rFonts w:hint="eastAsia"/>
        </w:rPr>
        <w:t>ommunity</w:t>
      </w:r>
      <w:r>
        <w:t xml:space="preserve"> E</w:t>
      </w:r>
      <w:r>
        <w:rPr>
          <w:rFonts w:hint="eastAsia"/>
        </w:rPr>
        <w:t>dition</w:t>
      </w:r>
      <w:r>
        <w:t xml:space="preserve"> </w:t>
      </w:r>
      <w:r>
        <w:rPr>
          <w:rFonts w:hint="eastAsia"/>
        </w:rPr>
        <w:t xml:space="preserve">的安装、使用 参见附录二 </w:t>
      </w:r>
      <w:r>
        <w:t>Python集成开发环境的安装</w:t>
      </w:r>
      <w:r>
        <w:rPr>
          <w:rFonts w:hint="eastAsia"/>
        </w:rPr>
        <w:t>。</w:t>
      </w:r>
    </w:p>
    <w:p w14:paraId="64FCCE7F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75FDA646" wp14:editId="1EE0CC4F">
            <wp:extent cx="4084320" cy="2301240"/>
            <wp:effectExtent l="9525" t="9525" r="20955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84674" cy="230143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18AC7EF" w14:textId="77777777" w:rsidR="008A323D" w:rsidRDefault="00CA6EDB">
      <w:r>
        <w:br w:type="page"/>
      </w:r>
    </w:p>
    <w:p w14:paraId="542507F2" w14:textId="77777777" w:rsidR="008A323D" w:rsidRDefault="00CA6EDB">
      <w:pPr>
        <w:pStyle w:val="ONEBOT1"/>
      </w:pPr>
      <w:bookmarkStart w:id="8" w:name="_Toc6067"/>
      <w:bookmarkStart w:id="9" w:name="_Toc301"/>
      <w:bookmarkStart w:id="10" w:name="_Toc20067"/>
      <w:bookmarkStart w:id="11" w:name="实验介绍"/>
      <w:bookmarkStart w:id="12" w:name="_Toc20641"/>
      <w:bookmarkStart w:id="13" w:name="_Toc20437"/>
      <w:bookmarkStart w:id="14" w:name="_Toc15957"/>
      <w:bookmarkStart w:id="15" w:name="_Toc19723"/>
      <w:bookmarkStart w:id="16" w:name="_Toc4253"/>
      <w:bookmarkStart w:id="17" w:name="_Toc12902"/>
      <w:bookmarkEnd w:id="5"/>
      <w:bookmarkEnd w:id="4"/>
      <w:bookmarkEnd w:id="3"/>
      <w:r>
        <w:rPr>
          <w:rFonts w:hint="eastAsia"/>
        </w:rPr>
        <w:lastRenderedPageBreak/>
        <w:t>开发环境搭建</w:t>
      </w:r>
      <w:bookmarkEnd w:id="8"/>
      <w:bookmarkEnd w:id="9"/>
      <w:bookmarkEnd w:id="10"/>
    </w:p>
    <w:p w14:paraId="2BAEACE0" w14:textId="77777777" w:rsidR="008A323D" w:rsidRDefault="00CA6EDB">
      <w:pPr>
        <w:pStyle w:val="ONEBOT"/>
      </w:pPr>
      <w:bookmarkStart w:id="18" w:name="_开发环境安装_1"/>
      <w:bookmarkStart w:id="19" w:name="_Arduino介绍"/>
      <w:bookmarkStart w:id="20" w:name="_Toc16438"/>
      <w:bookmarkEnd w:id="18"/>
      <w:bookmarkEnd w:id="19"/>
      <w:r>
        <w:rPr>
          <w:rFonts w:hint="eastAsia"/>
        </w:rPr>
        <w:t>装备工作</w:t>
      </w:r>
      <w:bookmarkEnd w:id="20"/>
    </w:p>
    <w:p w14:paraId="672ADEAC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O</w:t>
      </w:r>
      <w:r>
        <w:t>NEBOT P</w:t>
      </w:r>
      <w:r>
        <w:rPr>
          <w:rFonts w:hint="eastAsia"/>
        </w:rPr>
        <w:t>ython的开发是在P</w:t>
      </w:r>
      <w:r>
        <w:t>C</w:t>
      </w:r>
      <w:r>
        <w:rPr>
          <w:rFonts w:hint="eastAsia"/>
        </w:rPr>
        <w:t>端进行编程运行的，所以需要安装python解释器，可以选择以下两种方法：</w:t>
      </w:r>
    </w:p>
    <w:p w14:paraId="72AD4965" w14:textId="77777777" w:rsidR="008A323D" w:rsidRDefault="00CA6EDB">
      <w:pPr>
        <w:pStyle w:val="ONEBOT0"/>
        <w:spacing w:before="156" w:after="156"/>
      </w:pPr>
      <w:r>
        <w:rPr>
          <w:rFonts w:hint="eastAsia"/>
        </w:rPr>
        <w:t>Python官网下载：</w:t>
      </w:r>
    </w:p>
    <w:p w14:paraId="7CE58A85" w14:textId="77777777" w:rsidR="008A323D" w:rsidRDefault="00CA6EDB">
      <w:pPr>
        <w:pStyle w:val="ONEBOT2"/>
        <w:spacing w:before="156" w:after="156"/>
        <w:rPr>
          <w:rStyle w:val="a7"/>
          <w:color w:val="595959" w:themeColor="text1" w:themeTint="A6"/>
          <w:u w:val="none"/>
        </w:rPr>
      </w:pPr>
      <w:r>
        <w:rPr>
          <w:rFonts w:hint="eastAsia"/>
        </w:rPr>
        <w:t>网址：</w:t>
      </w:r>
      <w:hyperlink r:id="rId15" w:history="1">
        <w:r>
          <w:rPr>
            <w:rStyle w:val="a6"/>
            <w:color w:val="595959" w:themeColor="text1" w:themeTint="A6"/>
            <w:u w:val="none"/>
          </w:rPr>
          <w:t>https://www.python.org/</w:t>
        </w:r>
      </w:hyperlink>
    </w:p>
    <w:p w14:paraId="0D0000A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请根据网站提示及所用平台进行选择。</w:t>
      </w:r>
    </w:p>
    <w:p w14:paraId="54252B7B" w14:textId="77777777" w:rsidR="008A323D" w:rsidRDefault="00CA6EDB">
      <w:pPr>
        <w:pStyle w:val="ONEBOT0"/>
        <w:spacing w:before="156" w:after="156"/>
      </w:pPr>
      <w:r>
        <w:rPr>
          <w:rFonts w:hint="eastAsia"/>
        </w:rPr>
        <w:t>开源代码管理平台下载：</w:t>
      </w:r>
    </w:p>
    <w:p w14:paraId="3101E55A" w14:textId="77777777" w:rsidR="008A323D" w:rsidRDefault="00CA6EDB">
      <w:pPr>
        <w:pStyle w:val="ONEBOT2"/>
        <w:spacing w:before="156" w:after="156"/>
        <w:rPr>
          <w:rStyle w:val="a7"/>
        </w:rPr>
      </w:pPr>
      <w:r>
        <w:rPr>
          <w:rFonts w:hint="eastAsia"/>
        </w:rPr>
        <w:t>网址：</w:t>
      </w:r>
      <w:hyperlink r:id="rId16" w:history="1">
        <w:r>
          <w:rPr>
            <w:rStyle w:val="a6"/>
          </w:rPr>
          <w:t>https://gitee.com/beijing-aiqi/ai-dragonfly</w:t>
        </w:r>
      </w:hyperlink>
    </w:p>
    <w:p w14:paraId="30C8751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请在平台</w:t>
      </w:r>
      <w:r>
        <w:t>software</w:t>
      </w:r>
      <w:r>
        <w:rPr>
          <w:rFonts w:hint="eastAsia"/>
        </w:rPr>
        <w:t>目录下找到“</w:t>
      </w:r>
      <w:r>
        <w:t>python-3.8.3-amd64.exe</w:t>
      </w:r>
      <w:r>
        <w:rPr>
          <w:rFonts w:hint="eastAsia"/>
        </w:rPr>
        <w:t>”进行下载安装。</w:t>
      </w:r>
    </w:p>
    <w:p w14:paraId="15414442" w14:textId="77777777" w:rsidR="008A323D" w:rsidRDefault="008A323D">
      <w:pPr>
        <w:pStyle w:val="ONEBOT2"/>
        <w:spacing w:before="156" w:after="156"/>
      </w:pPr>
    </w:p>
    <w:p w14:paraId="03E45B57" w14:textId="77777777" w:rsidR="008A323D" w:rsidRDefault="00CA6EDB">
      <w:pPr>
        <w:pStyle w:val="ONEBOT"/>
        <w:spacing w:before="120" w:after="120"/>
      </w:pPr>
      <w:bookmarkStart w:id="21" w:name="_安装keil"/>
      <w:bookmarkStart w:id="22" w:name="_Toc21075"/>
      <w:bookmarkStart w:id="23" w:name="_Toc14448"/>
      <w:bookmarkStart w:id="24" w:name="_Toc8617"/>
      <w:bookmarkStart w:id="25" w:name="_Toc11"/>
      <w:bookmarkStart w:id="26" w:name="_Toc3667"/>
      <w:bookmarkStart w:id="27" w:name="_Toc13752"/>
      <w:bookmarkStart w:id="28" w:name="_Toc7834"/>
      <w:bookmarkStart w:id="29" w:name="_Toc2117"/>
      <w:bookmarkEnd w:id="21"/>
      <w:r>
        <w:rPr>
          <w:rFonts w:hint="eastAsia"/>
        </w:rPr>
        <w:t>安装</w:t>
      </w:r>
      <w:bookmarkEnd w:id="22"/>
      <w:bookmarkEnd w:id="23"/>
      <w:bookmarkEnd w:id="24"/>
      <w:bookmarkEnd w:id="25"/>
      <w:bookmarkEnd w:id="26"/>
      <w:bookmarkEnd w:id="27"/>
      <w:bookmarkEnd w:id="28"/>
      <w:r>
        <w:t>P</w:t>
      </w:r>
      <w:r>
        <w:rPr>
          <w:rFonts w:hint="eastAsia"/>
        </w:rPr>
        <w:t>ython</w:t>
      </w:r>
      <w:r>
        <w:rPr>
          <w:rFonts w:hint="eastAsia"/>
        </w:rPr>
        <w:t>解释器</w:t>
      </w:r>
      <w:bookmarkEnd w:id="29"/>
    </w:p>
    <w:p w14:paraId="6A90D765" w14:textId="77777777" w:rsidR="008A323D" w:rsidRDefault="00CA6EDB">
      <w:pPr>
        <w:pStyle w:val="ONEBOT0"/>
        <w:numPr>
          <w:ilvl w:val="0"/>
          <w:numId w:val="4"/>
        </w:numPr>
        <w:adjustRightInd w:val="0"/>
        <w:spacing w:before="156" w:after="156" w:line="240" w:lineRule="auto"/>
      </w:pPr>
      <w:r>
        <w:rPr>
          <w:rFonts w:hint="eastAsia"/>
        </w:rPr>
        <w:t>右键点击</w:t>
      </w:r>
      <w:r>
        <w:t>python-3.8.3-amd64.exe</w:t>
      </w:r>
      <w:r>
        <w:rPr>
          <w:rFonts w:hint="eastAsia"/>
        </w:rPr>
        <w:t>，选择 以管理员身份运行如下图</w:t>
      </w:r>
    </w:p>
    <w:p w14:paraId="51A41FC6" w14:textId="77777777" w:rsidR="008A323D" w:rsidRDefault="00CA6EDB">
      <w:pPr>
        <w:pStyle w:val="ONEBOT0"/>
        <w:numPr>
          <w:ilvl w:val="0"/>
          <w:numId w:val="0"/>
        </w:numPr>
        <w:adjustRightInd w:val="0"/>
        <w:spacing w:before="156" w:after="156" w:line="240" w:lineRule="auto"/>
        <w:ind w:left="425"/>
        <w:jc w:val="center"/>
      </w:pPr>
      <w:r>
        <w:rPr>
          <w:noProof/>
        </w:rPr>
        <w:drawing>
          <wp:inline distT="0" distB="0" distL="0" distR="0" wp14:anchorId="310AB65C" wp14:editId="0302C217">
            <wp:extent cx="3959860" cy="2775585"/>
            <wp:effectExtent l="9525" t="9525" r="12065" b="15240"/>
            <wp:docPr id="148" name="图片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图片 14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7756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063BFDB" w14:textId="77777777" w:rsidR="008A323D" w:rsidRDefault="00CA6EDB">
      <w:r>
        <w:br w:type="page"/>
      </w:r>
    </w:p>
    <w:p w14:paraId="2DC3EEA1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lastRenderedPageBreak/>
        <w:t>进入以下页面，勾选</w:t>
      </w:r>
      <w:r>
        <w:t>A</w:t>
      </w:r>
      <w:r>
        <w:rPr>
          <w:rFonts w:hint="eastAsia"/>
        </w:rPr>
        <w:t>dd</w:t>
      </w:r>
      <w:r>
        <w:t xml:space="preserve"> P</w:t>
      </w:r>
      <w:r>
        <w:rPr>
          <w:rFonts w:hint="eastAsia"/>
        </w:rPr>
        <w:t>ython</w:t>
      </w:r>
      <w:r>
        <w:t xml:space="preserve"> </w:t>
      </w:r>
      <w:r>
        <w:rPr>
          <w:rFonts w:hint="eastAsia"/>
        </w:rPr>
        <w:t>3.8</w:t>
      </w:r>
      <w:r>
        <w:t xml:space="preserve"> </w:t>
      </w:r>
      <w:r>
        <w:rPr>
          <w:rFonts w:hint="eastAsia"/>
        </w:rPr>
        <w:t>to</w:t>
      </w:r>
      <w:r>
        <w:t xml:space="preserve"> PATH</w:t>
      </w:r>
      <w:r>
        <w:rPr>
          <w:rFonts w:hint="eastAsia"/>
        </w:rPr>
        <w:t>（如数字2位置所示），添加路径，然后 选择C</w:t>
      </w:r>
      <w:r>
        <w:t>ustomize installation</w:t>
      </w:r>
      <w:r>
        <w:rPr>
          <w:rFonts w:hint="eastAsia"/>
        </w:rPr>
        <w:t>自定义安装（如数字1</w:t>
      </w:r>
      <w:r>
        <w:t xml:space="preserve"> </w:t>
      </w:r>
      <w:r>
        <w:rPr>
          <w:rFonts w:hint="eastAsia"/>
        </w:rPr>
        <w:t>所示）</w:t>
      </w:r>
    </w:p>
    <w:p w14:paraId="50A6678F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1BDC9797" wp14:editId="78B04E47">
            <wp:extent cx="4417060" cy="2710180"/>
            <wp:effectExtent l="9525" t="9525" r="12065" b="234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17200" cy="27108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ADFC752" w14:textId="77777777" w:rsidR="008A323D" w:rsidRDefault="00CA6EDB">
      <w:pPr>
        <w:pStyle w:val="ONEBOT2"/>
        <w:spacing w:before="156" w:after="156"/>
      </w:pPr>
      <w:r>
        <w:rPr>
          <w:rFonts w:hint="eastAsia"/>
          <w:b/>
          <w:bCs/>
          <w:color w:val="FF0000"/>
          <w14:textFill>
            <w14:solidFill>
              <w14:srgbClr w14:val="FF0000">
                <w14:lumMod w14:val="65000"/>
                <w14:lumOff w14:val="35000"/>
              </w14:srgbClr>
            </w14:solidFill>
          </w14:textFill>
        </w:rPr>
        <w:t>提示：</w:t>
      </w:r>
      <w:r>
        <w:rPr>
          <w:rFonts w:hint="eastAsia"/>
        </w:rPr>
        <w:t xml:space="preserve">注意勾选 </w:t>
      </w:r>
      <w:r>
        <w:t>A</w:t>
      </w:r>
      <w:r>
        <w:rPr>
          <w:rFonts w:hint="eastAsia"/>
        </w:rPr>
        <w:t>dd</w:t>
      </w:r>
      <w:r>
        <w:t xml:space="preserve"> P</w:t>
      </w:r>
      <w:r>
        <w:rPr>
          <w:rFonts w:hint="eastAsia"/>
        </w:rPr>
        <w:t>ython</w:t>
      </w:r>
      <w:r>
        <w:t xml:space="preserve"> </w:t>
      </w:r>
      <w:r>
        <w:rPr>
          <w:rFonts w:hint="eastAsia"/>
        </w:rPr>
        <w:t>3.8</w:t>
      </w:r>
      <w:r>
        <w:t xml:space="preserve"> </w:t>
      </w:r>
      <w:r>
        <w:rPr>
          <w:rFonts w:hint="eastAsia"/>
        </w:rPr>
        <w:t>to</w:t>
      </w:r>
      <w:r>
        <w:t xml:space="preserve"> PATH </w:t>
      </w:r>
      <w:r>
        <w:rPr>
          <w:rFonts w:hint="eastAsia"/>
        </w:rPr>
        <w:t>添加路径。否则安装完后需要自己配置环境变量</w:t>
      </w:r>
    </w:p>
    <w:p w14:paraId="15EE5D9F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>直接点击Next</w:t>
      </w:r>
      <w:r>
        <w:t xml:space="preserve"> </w:t>
      </w:r>
    </w:p>
    <w:p w14:paraId="748A6584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1EB7E325" wp14:editId="0F91C4E8">
            <wp:extent cx="4409440" cy="2724785"/>
            <wp:effectExtent l="9525" t="9525" r="19685" b="27940"/>
            <wp:docPr id="133" name="图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13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10000" cy="27252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C65611A" w14:textId="77777777" w:rsidR="008A323D" w:rsidRDefault="00CA6EDB">
      <w:r>
        <w:br w:type="page"/>
      </w:r>
    </w:p>
    <w:p w14:paraId="584B0EDE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lastRenderedPageBreak/>
        <w:t>选择安装路径并安装</w:t>
      </w:r>
    </w:p>
    <w:p w14:paraId="52862E3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在需要安装的位置创建一个新的文件夹 如我要安装到C盘的Program</w:t>
      </w:r>
      <w:r>
        <w:t xml:space="preserve"> F</w:t>
      </w:r>
      <w:r>
        <w:rPr>
          <w:rFonts w:hint="eastAsia"/>
        </w:rPr>
        <w:t>iles文件夹下 ，就在此文件夹下 新建了一个python3.8文件夹 如下图</w:t>
      </w:r>
    </w:p>
    <w:p w14:paraId="00A6FBF3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663BB02D" wp14:editId="1AE29B85">
            <wp:extent cx="4402455" cy="3462655"/>
            <wp:effectExtent l="9525" t="9525" r="26670" b="13970"/>
            <wp:docPr id="143" name="图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图片 14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02800" cy="34632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1C4D34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点击</w:t>
      </w:r>
      <w:r>
        <w:t>B</w:t>
      </w:r>
      <w:r>
        <w:rPr>
          <w:rFonts w:hint="eastAsia"/>
        </w:rPr>
        <w:t>rowse</w:t>
      </w:r>
      <w:r>
        <w:t xml:space="preserve"> </w:t>
      </w:r>
      <w:r>
        <w:rPr>
          <w:rFonts w:hint="eastAsia"/>
        </w:rPr>
        <w:t xml:space="preserve">后 选择刚才的文件夹，如下图 然后点击 </w:t>
      </w:r>
      <w:r>
        <w:t>I</w:t>
      </w:r>
      <w:r>
        <w:rPr>
          <w:rFonts w:hint="eastAsia"/>
        </w:rPr>
        <w:t>nstall</w:t>
      </w:r>
      <w:r>
        <w:t xml:space="preserve"> </w:t>
      </w:r>
    </w:p>
    <w:p w14:paraId="55CA9902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27509BF" wp14:editId="5F03A25A">
            <wp:extent cx="4463415" cy="2731770"/>
            <wp:effectExtent l="9525" t="9525" r="22860" b="20955"/>
            <wp:docPr id="146" name="图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图片 14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64000" cy="27324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85CD441" w14:textId="77777777" w:rsidR="008A323D" w:rsidRDefault="00CA6EDB">
      <w:r>
        <w:br w:type="page"/>
      </w:r>
    </w:p>
    <w:p w14:paraId="7C47A0C5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lastRenderedPageBreak/>
        <w:t>等待安装完成 点击Close</w:t>
      </w:r>
    </w:p>
    <w:p w14:paraId="62EF99A1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97838DB" wp14:editId="0429F218">
            <wp:extent cx="4420235" cy="2731770"/>
            <wp:effectExtent l="9525" t="9525" r="27940" b="20955"/>
            <wp:docPr id="147" name="图片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图片 14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20800" cy="27324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CE59D44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>检测是否安装成功</w:t>
      </w:r>
    </w:p>
    <w:p w14:paraId="2FCF0322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同时按住键盘上的“Win+R”打开运行窗口，输入cmd打开命令行。</w:t>
      </w:r>
    </w:p>
    <w:p w14:paraId="33B8097E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58392F9A" wp14:editId="24E3F938">
            <wp:extent cx="2983865" cy="1722755"/>
            <wp:effectExtent l="9525" t="9525" r="16510" b="20320"/>
            <wp:docPr id="9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83865" cy="17227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50EDF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输入python命令出现python版本号提示，说明python安装成功</w:t>
      </w:r>
    </w:p>
    <w:p w14:paraId="59C598E8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58DC9DC1" wp14:editId="229CC8BC">
            <wp:extent cx="6315075" cy="2268855"/>
            <wp:effectExtent l="9525" t="9525" r="19050" b="2667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226885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C87F25F" w14:textId="77777777" w:rsidR="008A323D" w:rsidRDefault="00CA6EDB">
      <w:r>
        <w:br w:type="page"/>
      </w:r>
    </w:p>
    <w:p w14:paraId="5669E42D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lastRenderedPageBreak/>
        <w:t>进入和退出python命令行方式</w:t>
      </w:r>
    </w:p>
    <w:p w14:paraId="37637EFF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在安装了python解释器后，打开cmd命令行，直接输入python即可进入。</w:t>
      </w:r>
    </w:p>
    <w:p w14:paraId="7F0BBEA5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73CDA30B" wp14:editId="32F4D987">
            <wp:extent cx="6315075" cy="916305"/>
            <wp:effectExtent l="9525" t="9525" r="19050" b="2667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91630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09DC11F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在p</w:t>
      </w:r>
      <w:r>
        <w:t>ython</w:t>
      </w:r>
      <w:r>
        <w:rPr>
          <w:rFonts w:hint="eastAsia"/>
        </w:rPr>
        <w:t>命令行下&gt;</w:t>
      </w:r>
      <w:r>
        <w:t>&gt;&gt;</w:t>
      </w:r>
      <w:r>
        <w:rPr>
          <w:rFonts w:hint="eastAsia"/>
        </w:rPr>
        <w:t>，有三种方式退出，如下：</w:t>
      </w:r>
    </w:p>
    <w:p w14:paraId="3F067B6F" w14:textId="77777777" w:rsidR="008A323D" w:rsidRDefault="00CA6EDB">
      <w:pPr>
        <w:pStyle w:val="ONEBOT2"/>
        <w:numPr>
          <w:ilvl w:val="0"/>
          <w:numId w:val="5"/>
        </w:numPr>
        <w:spacing w:before="156" w:after="156"/>
      </w:pPr>
      <w:r>
        <w:rPr>
          <w:rFonts w:hint="eastAsia"/>
        </w:rPr>
        <w:t>输入exit</w:t>
      </w:r>
      <w:r>
        <w:t>()</w:t>
      </w:r>
      <w:r>
        <w:rPr>
          <w:rFonts w:hint="eastAsia"/>
        </w:rPr>
        <w:t>，回车</w:t>
      </w:r>
    </w:p>
    <w:p w14:paraId="76BA1B80" w14:textId="77777777" w:rsidR="008A323D" w:rsidRDefault="00CA6EDB">
      <w:pPr>
        <w:pStyle w:val="ONEBOT2"/>
        <w:numPr>
          <w:ilvl w:val="0"/>
          <w:numId w:val="5"/>
        </w:numPr>
        <w:spacing w:before="156" w:after="156"/>
      </w:pPr>
      <w:r>
        <w:rPr>
          <w:rFonts w:hint="eastAsia"/>
        </w:rPr>
        <w:t>输入quit</w:t>
      </w:r>
      <w:r>
        <w:t>()</w:t>
      </w:r>
      <w:r>
        <w:rPr>
          <w:rFonts w:hint="eastAsia"/>
        </w:rPr>
        <w:t>，回车</w:t>
      </w:r>
    </w:p>
    <w:p w14:paraId="5CBE026C" w14:textId="77777777" w:rsidR="008A323D" w:rsidRDefault="00CA6EDB">
      <w:pPr>
        <w:pStyle w:val="ONEBOT2"/>
        <w:numPr>
          <w:ilvl w:val="0"/>
          <w:numId w:val="5"/>
        </w:numPr>
        <w:spacing w:before="156" w:after="156"/>
      </w:pPr>
      <w:r>
        <w:rPr>
          <w:rFonts w:hint="eastAsia"/>
        </w:rPr>
        <w:t>同时按一下键盘上的ctrl和z按钮，然后回车</w:t>
      </w:r>
    </w:p>
    <w:bookmarkEnd w:id="11"/>
    <w:bookmarkEnd w:id="12"/>
    <w:bookmarkEnd w:id="13"/>
    <w:bookmarkEnd w:id="14"/>
    <w:bookmarkEnd w:id="15"/>
    <w:bookmarkEnd w:id="16"/>
    <w:bookmarkEnd w:id="17"/>
    <w:p w14:paraId="006FCC12" w14:textId="77777777" w:rsidR="008A323D" w:rsidRDefault="008A323D">
      <w:pPr>
        <w:pStyle w:val="ONEBOT2"/>
        <w:adjustRightInd w:val="0"/>
        <w:spacing w:before="156" w:after="156" w:line="240" w:lineRule="auto"/>
        <w:ind w:firstLineChars="0" w:firstLine="0"/>
        <w:jc w:val="center"/>
      </w:pPr>
    </w:p>
    <w:p w14:paraId="5BF4720E" w14:textId="77777777" w:rsidR="008A323D" w:rsidRDefault="00CA6EDB">
      <w:r>
        <w:rPr>
          <w:rFonts w:hint="eastAsia"/>
        </w:rPr>
        <w:br w:type="page"/>
      </w:r>
    </w:p>
    <w:p w14:paraId="4BC860AC" w14:textId="77777777" w:rsidR="008A323D" w:rsidRDefault="00CA6EDB">
      <w:pPr>
        <w:pStyle w:val="ONEBOT"/>
        <w:spacing w:before="120" w:after="120"/>
        <w:rPr>
          <w:color w:val="FF0000"/>
        </w:rPr>
      </w:pPr>
      <w:bookmarkStart w:id="30" w:name="_Toc4526"/>
      <w:r>
        <w:rPr>
          <w:rFonts w:hint="eastAsia"/>
        </w:rPr>
        <w:lastRenderedPageBreak/>
        <w:t>安装</w:t>
      </w:r>
      <w:r>
        <w:t>A</w:t>
      </w:r>
      <w:r>
        <w:rPr>
          <w:rFonts w:hint="eastAsia"/>
        </w:rPr>
        <w:t>i</w:t>
      </w:r>
      <w:r>
        <w:t>Dragonfly</w:t>
      </w:r>
      <w:r>
        <w:rPr>
          <w:rFonts w:hint="eastAsia"/>
        </w:rPr>
        <w:t>包，适配</w:t>
      </w:r>
      <w:r>
        <w:rPr>
          <w:rFonts w:hint="eastAsia"/>
        </w:rPr>
        <w:t>O</w:t>
      </w:r>
      <w:r>
        <w:t>NEBOT</w:t>
      </w:r>
      <w:r>
        <w:rPr>
          <w:rFonts w:hint="eastAsia"/>
        </w:rPr>
        <w:t>主控</w:t>
      </w:r>
      <w:bookmarkEnd w:id="30"/>
    </w:p>
    <w:p w14:paraId="613186C4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AiDragonfly为O</w:t>
      </w:r>
      <w:r>
        <w:t>NEBOT</w:t>
      </w:r>
      <w:r>
        <w:rPr>
          <w:rFonts w:hint="eastAsia"/>
        </w:rPr>
        <w:t>教育机器人必备支持包，其可使用python pip进行在线安装或使用Ai</w:t>
      </w:r>
      <w:r>
        <w:t>D</w:t>
      </w:r>
      <w:r>
        <w:rPr>
          <w:rFonts w:hint="eastAsia"/>
        </w:rPr>
        <w:t>ragonfly.tar.gz安装包离线安装。</w:t>
      </w:r>
    </w:p>
    <w:p w14:paraId="440BF6B4" w14:textId="77777777" w:rsidR="008A323D" w:rsidRDefault="00CA6EDB">
      <w:pPr>
        <w:pStyle w:val="ONEBOT0"/>
        <w:numPr>
          <w:ilvl w:val="0"/>
          <w:numId w:val="6"/>
        </w:numPr>
        <w:spacing w:before="156" w:after="156"/>
      </w:pPr>
      <w:r>
        <w:rPr>
          <w:rFonts w:hint="eastAsia"/>
        </w:rPr>
        <w:t>在线安装方法：</w:t>
      </w:r>
    </w:p>
    <w:p w14:paraId="1A0427A4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打开cmd命令行，输入p</w:t>
      </w:r>
      <w:r>
        <w:t>ip install AiDragonfly</w:t>
      </w:r>
      <w:r>
        <w:rPr>
          <w:rFonts w:hint="eastAsia"/>
        </w:rPr>
        <w:t>进行自动安装（如下图中数字1所示），提示“Successfully installed”（如下图数字2所示）表示安装成功。（注意：版本号以当前最新版本号为准）</w:t>
      </w:r>
    </w:p>
    <w:p w14:paraId="2C7186A9" w14:textId="77777777" w:rsidR="008A323D" w:rsidRDefault="00CA6EDB">
      <w:pPr>
        <w:pStyle w:val="ONEBOT2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7649E5AF" wp14:editId="0BFD5C05">
            <wp:extent cx="5612130" cy="1539240"/>
            <wp:effectExtent l="9525" t="9525" r="17145" b="13335"/>
            <wp:docPr id="5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rcRect t="123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5392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A47D132" w14:textId="77777777" w:rsidR="008A323D" w:rsidRDefault="00CA6EDB">
      <w:pPr>
        <w:pStyle w:val="ONEBOT0"/>
        <w:spacing w:before="156" w:after="156"/>
        <w:ind w:left="425" w:hanging="425"/>
      </w:pPr>
      <w:r>
        <w:rPr>
          <w:rFonts w:hint="eastAsia"/>
        </w:rPr>
        <w:t>离线安装方法：</w:t>
      </w:r>
    </w:p>
    <w:p w14:paraId="50312FCC" w14:textId="77777777" w:rsidR="008A323D" w:rsidRDefault="00CA6EDB">
      <w:pPr>
        <w:pStyle w:val="ONEBOT2"/>
        <w:spacing w:before="156" w:after="156"/>
        <w:rPr>
          <w:rStyle w:val="a7"/>
        </w:rPr>
      </w:pPr>
      <w:r>
        <w:rPr>
          <w:rFonts w:hint="eastAsia"/>
        </w:rPr>
        <w:t>离线安装包下载地址：</w:t>
      </w:r>
      <w:hyperlink r:id="rId27" w:history="1">
        <w:r>
          <w:rPr>
            <w:rStyle w:val="a7"/>
          </w:rPr>
          <w:t>https://gitee.com/beijing-aiqi/ai-dragonfly</w:t>
        </w:r>
      </w:hyperlink>
    </w:p>
    <w:p w14:paraId="0A038DA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请在平台</w:t>
      </w:r>
      <w:r>
        <w:t>software</w:t>
      </w:r>
      <w:r>
        <w:rPr>
          <w:rFonts w:hint="eastAsia"/>
        </w:rPr>
        <w:t>目录下找到“AiDragonfly-x.x.x</w:t>
      </w:r>
      <w:r>
        <w:t>.</w:t>
      </w:r>
      <w:r>
        <w:rPr>
          <w:rFonts w:hint="eastAsia"/>
        </w:rPr>
        <w:t>tar.gz”进行下载安装。</w:t>
      </w:r>
    </w:p>
    <w:p w14:paraId="455D689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打开cmd命令行，使用cd指令进入到Ai</w:t>
      </w:r>
      <w:r>
        <w:t>D</w:t>
      </w:r>
      <w:r>
        <w:rPr>
          <w:rFonts w:hint="eastAsia"/>
        </w:rPr>
        <w:t>ragonfly安装包所在目录如上图中数字1、2指令所示（示例中Ai</w:t>
      </w:r>
      <w:r>
        <w:t>D</w:t>
      </w:r>
      <w:r>
        <w:rPr>
          <w:rFonts w:hint="eastAsia"/>
        </w:rPr>
        <w:t>ragonfly安装包在E盘下</w:t>
      </w:r>
      <w:r>
        <w:t>AiDragonfly</w:t>
      </w:r>
      <w:r>
        <w:rPr>
          <w:rFonts w:hint="eastAsia"/>
        </w:rPr>
        <w:t>文件夹中）输入pi</w:t>
      </w:r>
      <w:r>
        <w:t>p</w:t>
      </w:r>
      <w:r>
        <w:rPr>
          <w:rFonts w:hint="eastAsia"/>
        </w:rPr>
        <w:t xml:space="preserve"> </w:t>
      </w:r>
      <w:r>
        <w:t>install AiDragonfly-</w:t>
      </w:r>
      <w:r>
        <w:rPr>
          <w:rFonts w:hint="eastAsia"/>
        </w:rPr>
        <w:t>1</w:t>
      </w:r>
      <w:r>
        <w:t>.0.</w:t>
      </w:r>
      <w:r>
        <w:rPr>
          <w:rFonts w:hint="eastAsia"/>
        </w:rPr>
        <w:t>0</w:t>
      </w:r>
      <w:r>
        <w:t>.tar.gz</w:t>
      </w:r>
      <w:r>
        <w:rPr>
          <w:rFonts w:hint="eastAsia"/>
        </w:rPr>
        <w:t>回车安装（如数字3指令所示）。提示“Successfully installed”（如数字4所示）表示安装成功。（注意：版本号以当前最新版本号为准）</w:t>
      </w:r>
    </w:p>
    <w:p w14:paraId="2B82B33D" w14:textId="77777777" w:rsidR="008A323D" w:rsidRDefault="00CA6EDB">
      <w:pPr>
        <w:pStyle w:val="ONEBOT2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11BFDF98" wp14:editId="08F19168">
            <wp:extent cx="5861685" cy="3055620"/>
            <wp:effectExtent l="9525" t="9525" r="15240" b="20955"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1685" cy="305562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022F616" w14:textId="77777777" w:rsidR="008A323D" w:rsidRDefault="00CA6EDB">
      <w:pPr>
        <w:pStyle w:val="ONEBOT0"/>
        <w:numPr>
          <w:ilvl w:val="0"/>
          <w:numId w:val="6"/>
        </w:numPr>
        <w:spacing w:before="156" w:after="156"/>
      </w:pPr>
      <w:r>
        <w:rPr>
          <w:rFonts w:hint="eastAsia"/>
        </w:rPr>
        <w:lastRenderedPageBreak/>
        <w:t>卸载方法：</w:t>
      </w:r>
    </w:p>
    <w:p w14:paraId="68479C68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若不再使用Ai</w:t>
      </w:r>
      <w:r>
        <w:t>D</w:t>
      </w:r>
      <w:r>
        <w:rPr>
          <w:rFonts w:hint="eastAsia"/>
        </w:rPr>
        <w:t>ragonfly包或需要重新安装，可使用以下方法卸载Ai</w:t>
      </w:r>
      <w:r>
        <w:t>D</w:t>
      </w:r>
      <w:r>
        <w:rPr>
          <w:rFonts w:hint="eastAsia"/>
        </w:rPr>
        <w:t>ragonfly包</w:t>
      </w:r>
    </w:p>
    <w:p w14:paraId="1E4829A2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打开cmd命令行，输入pip</w:t>
      </w:r>
      <w:r>
        <w:t xml:space="preserve"> uninstall AiDragonfly (</w:t>
      </w:r>
      <w:r>
        <w:rPr>
          <w:rFonts w:hint="eastAsia"/>
        </w:rPr>
        <w:t>如下图所示)。</w:t>
      </w:r>
    </w:p>
    <w:p w14:paraId="5171FC40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3663E553" wp14:editId="316170E1">
            <wp:extent cx="5955030" cy="1657350"/>
            <wp:effectExtent l="19050" t="19050" r="26670" b="1905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19056" cy="167528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CE6F945" w14:textId="77777777" w:rsidR="008A323D" w:rsidRDefault="00CA6EDB">
      <w:r>
        <w:rPr>
          <w:rFonts w:hint="eastAsia"/>
        </w:rPr>
        <w:br w:type="page"/>
      </w:r>
    </w:p>
    <w:p w14:paraId="63F5939F" w14:textId="77777777" w:rsidR="008A323D" w:rsidRDefault="00CA6EDB">
      <w:pPr>
        <w:pStyle w:val="ONEBOT1"/>
      </w:pPr>
      <w:bookmarkStart w:id="31" w:name="_Toc25122"/>
      <w:r>
        <w:lastRenderedPageBreak/>
        <w:t>A</w:t>
      </w:r>
      <w:r>
        <w:rPr>
          <w:rFonts w:hint="eastAsia"/>
        </w:rPr>
        <w:t>i</w:t>
      </w:r>
      <w:r>
        <w:t>Dragonfly</w:t>
      </w:r>
      <w:r>
        <w:rPr>
          <w:rFonts w:hint="eastAsia"/>
        </w:rPr>
        <w:t>编程说明</w:t>
      </w:r>
      <w:bookmarkEnd w:id="31"/>
    </w:p>
    <w:p w14:paraId="5F2D2682" w14:textId="77777777" w:rsidR="008A323D" w:rsidRDefault="00CA6EDB">
      <w:pPr>
        <w:pStyle w:val="ONEBOT"/>
      </w:pPr>
      <w:bookmarkStart w:id="32" w:name="_Toc13930"/>
      <w:r>
        <w:t>A</w:t>
      </w:r>
      <w:r>
        <w:rPr>
          <w:rFonts w:hint="eastAsia"/>
        </w:rPr>
        <w:t>i</w:t>
      </w:r>
      <w:r>
        <w:t>Dragonfly</w:t>
      </w:r>
      <w:r>
        <w:rPr>
          <w:rFonts w:hint="eastAsia"/>
        </w:rPr>
        <w:t>编程提供主要模块如下</w:t>
      </w:r>
      <w:bookmarkEnd w:id="32"/>
    </w:p>
    <w:p w14:paraId="622B2AB5" w14:textId="77777777" w:rsidR="008A323D" w:rsidRDefault="00CA6EDB">
      <w:pPr>
        <w:pStyle w:val="ONEBOT2"/>
        <w:spacing w:before="156" w:after="156"/>
      </w:pPr>
      <w:r>
        <w:t>motor</w:t>
      </w:r>
      <w:r>
        <w:rPr>
          <w:rFonts w:hint="eastAsia"/>
        </w:rPr>
        <w:t>、digital</w:t>
      </w:r>
      <w:r>
        <w:t>S</w:t>
      </w:r>
      <w:r>
        <w:rPr>
          <w:rFonts w:hint="eastAsia"/>
        </w:rPr>
        <w:t>ervo：伺服电机、数字舵机的角度、速度控制和获取</w:t>
      </w:r>
    </w:p>
    <w:p w14:paraId="2D1247A8" w14:textId="1A83425F" w:rsidR="008A323D" w:rsidRDefault="00CA6EDB">
      <w:pPr>
        <w:pStyle w:val="ONEBOT2"/>
        <w:spacing w:before="156" w:after="156"/>
      </w:pPr>
      <w:r>
        <w:rPr>
          <w:rFonts w:hint="eastAsia"/>
        </w:rPr>
        <w:t xml:space="preserve">Sensor：传感器控制 </w:t>
      </w:r>
      <w:r w:rsidR="00D06125">
        <w:rPr>
          <w:rFonts w:hint="eastAsia"/>
        </w:rPr>
        <w:t>、</w:t>
      </w:r>
      <w:r>
        <w:rPr>
          <w:rFonts w:hint="eastAsia"/>
        </w:rPr>
        <w:t xml:space="preserve">数据获取 </w:t>
      </w:r>
    </w:p>
    <w:p w14:paraId="3153D312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s</w:t>
      </w:r>
      <w:r>
        <w:t>ound</w:t>
      </w:r>
      <w:r>
        <w:rPr>
          <w:rFonts w:hint="eastAsia"/>
        </w:rPr>
        <w:t>、midi：主控支持的音效、乐器</w:t>
      </w:r>
    </w:p>
    <w:p w14:paraId="77D5279C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Ai</w:t>
      </w:r>
      <w:r>
        <w:t>D</w:t>
      </w:r>
      <w:r>
        <w:rPr>
          <w:rFonts w:hint="eastAsia"/>
        </w:rPr>
        <w:t>ragonfly提供的具体A</w:t>
      </w:r>
      <w:r>
        <w:t>PI</w:t>
      </w:r>
      <w:r>
        <w:rPr>
          <w:rFonts w:hint="eastAsia"/>
        </w:rPr>
        <w:t>接口及详细说明</w:t>
      </w:r>
      <w:hyperlink w:anchor="附录" w:history="1">
        <w:r>
          <w:rPr>
            <w:rStyle w:val="a6"/>
            <w:rFonts w:hint="eastAsia"/>
            <w:color w:val="595959" w:themeColor="text1" w:themeTint="A6"/>
            <w:u w:val="none"/>
          </w:rPr>
          <w:t>参见：</w:t>
        </w:r>
        <w:r>
          <w:rPr>
            <w:rStyle w:val="a6"/>
            <w:rFonts w:hint="eastAsia"/>
          </w:rPr>
          <w:t xml:space="preserve">附录一 </w:t>
        </w:r>
        <w:r>
          <w:rPr>
            <w:rStyle w:val="a6"/>
          </w:rPr>
          <w:t>P</w:t>
        </w:r>
        <w:r>
          <w:rPr>
            <w:rStyle w:val="a6"/>
            <w:rFonts w:hint="eastAsia"/>
          </w:rPr>
          <w:t>ython</w:t>
        </w:r>
        <w:r>
          <w:rPr>
            <w:rStyle w:val="a6"/>
          </w:rPr>
          <w:t xml:space="preserve"> API</w:t>
        </w:r>
        <w:r>
          <w:rPr>
            <w:rStyle w:val="a6"/>
            <w:rFonts w:hint="eastAsia"/>
          </w:rPr>
          <w:t>接口说明</w:t>
        </w:r>
      </w:hyperlink>
    </w:p>
    <w:p w14:paraId="475D9637" w14:textId="77777777" w:rsidR="008A323D" w:rsidRDefault="00CA6EDB">
      <w:pPr>
        <w:pStyle w:val="ONEBOT"/>
      </w:pPr>
      <w:bookmarkStart w:id="33" w:name="_Toc1436"/>
      <w:r>
        <w:t>A</w:t>
      </w:r>
      <w:r>
        <w:rPr>
          <w:rFonts w:hint="eastAsia"/>
        </w:rPr>
        <w:t>i</w:t>
      </w:r>
      <w:r>
        <w:t>D</w:t>
      </w:r>
      <w:r>
        <w:rPr>
          <w:rFonts w:hint="eastAsia"/>
        </w:rPr>
        <w:t>ragonfly</w:t>
      </w:r>
      <w:r>
        <w:rPr>
          <w:rFonts w:hint="eastAsia"/>
        </w:rPr>
        <w:t>的三种引用方式</w:t>
      </w:r>
      <w:bookmarkEnd w:id="33"/>
    </w:p>
    <w:p w14:paraId="6C589046" w14:textId="77777777" w:rsidR="008A323D" w:rsidRDefault="00CA6EDB">
      <w:pPr>
        <w:pStyle w:val="ONEBOT0"/>
        <w:numPr>
          <w:ilvl w:val="0"/>
          <w:numId w:val="7"/>
        </w:numPr>
        <w:spacing w:before="156" w:after="156"/>
      </w:pPr>
      <w:r>
        <w:rPr>
          <w:rFonts w:hint="eastAsia"/>
        </w:rPr>
        <w:t>第一种引用方式 如下</w:t>
      </w:r>
    </w:p>
    <w:p w14:paraId="1CA3B489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2342569" wp14:editId="258BCD11">
            <wp:extent cx="4230370" cy="1123950"/>
            <wp:effectExtent l="9525" t="9525" r="2730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30"/>
                    <a:srcRect l="508" b="7813"/>
                    <a:stretch>
                      <a:fillRect/>
                    </a:stretch>
                  </pic:blipFill>
                  <pic:spPr>
                    <a:xfrm>
                      <a:off x="0" y="0"/>
                      <a:ext cx="4230370" cy="11239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F519CD9" w14:textId="77777777" w:rsidR="008A323D" w:rsidRDefault="00CA6EDB">
      <w:pPr>
        <w:pStyle w:val="ONEBOT0"/>
        <w:numPr>
          <w:ilvl w:val="0"/>
          <w:numId w:val="7"/>
        </w:numPr>
        <w:spacing w:before="156" w:after="156"/>
      </w:pPr>
      <w:r>
        <w:rPr>
          <w:rFonts w:hint="eastAsia"/>
        </w:rPr>
        <w:t>第二种引用方式 如下</w:t>
      </w:r>
    </w:p>
    <w:p w14:paraId="08FB09B3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7F46C730" wp14:editId="59546E41">
            <wp:extent cx="3773805" cy="1093470"/>
            <wp:effectExtent l="9525" t="9525" r="26670" b="209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31"/>
                    <a:srcRect l="950" b="8599"/>
                    <a:stretch>
                      <a:fillRect/>
                    </a:stretch>
                  </pic:blipFill>
                  <pic:spPr>
                    <a:xfrm>
                      <a:off x="0" y="0"/>
                      <a:ext cx="3773805" cy="109347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AFDBD7" w14:textId="77777777" w:rsidR="008A323D" w:rsidRDefault="00CA6EDB">
      <w:pPr>
        <w:pStyle w:val="ONEBOT0"/>
        <w:numPr>
          <w:ilvl w:val="0"/>
          <w:numId w:val="7"/>
        </w:numPr>
        <w:spacing w:before="156" w:after="156"/>
      </w:pPr>
      <w:r>
        <w:rPr>
          <w:rFonts w:hint="eastAsia"/>
        </w:rPr>
        <w:t>第三种引用方式 如下</w:t>
      </w:r>
    </w:p>
    <w:p w14:paraId="72918957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17168A29" wp14:editId="56BEF280">
            <wp:extent cx="3453130" cy="1118870"/>
            <wp:effectExtent l="9525" t="9525" r="23495" b="1460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rcRect l="621" b="3399"/>
                    <a:stretch>
                      <a:fillRect/>
                    </a:stretch>
                  </pic:blipFill>
                  <pic:spPr>
                    <a:xfrm>
                      <a:off x="0" y="0"/>
                      <a:ext cx="3453130" cy="111887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44EBE5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Ai</w:t>
      </w:r>
      <w:r>
        <w:t>D</w:t>
      </w:r>
      <w:r>
        <w:rPr>
          <w:rFonts w:hint="eastAsia"/>
        </w:rPr>
        <w:t>ragonfly</w:t>
      </w:r>
      <w:r>
        <w:t xml:space="preserve"> </w:t>
      </w:r>
      <w:r>
        <w:rPr>
          <w:rFonts w:hint="eastAsia"/>
        </w:rPr>
        <w:t>的引用方式 以上三种均可，编程时用户根据自己的编程习惯进行引用</w:t>
      </w:r>
    </w:p>
    <w:p w14:paraId="6BE8496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Ai</w:t>
      </w:r>
      <w:r>
        <w:t>D</w:t>
      </w:r>
      <w:r>
        <w:rPr>
          <w:rFonts w:hint="eastAsia"/>
        </w:rPr>
        <w:t>ragonfly的对象、函数、常量等详细使用说明</w:t>
      </w:r>
      <w:r>
        <w:rPr>
          <w:rStyle w:val="a6"/>
          <w:rFonts w:hint="eastAsia"/>
          <w:color w:val="595959" w:themeColor="text1" w:themeTint="A6"/>
          <w:u w:val="none"/>
        </w:rPr>
        <w:t>参见：</w:t>
      </w:r>
      <w:hyperlink w:anchor="附录" w:history="1">
        <w:r>
          <w:rPr>
            <w:rStyle w:val="a7"/>
            <w:rFonts w:hint="eastAsia"/>
          </w:rPr>
          <w:t xml:space="preserve">附录一 </w:t>
        </w:r>
        <w:r>
          <w:rPr>
            <w:rStyle w:val="a7"/>
          </w:rPr>
          <w:t>P</w:t>
        </w:r>
        <w:r>
          <w:rPr>
            <w:rStyle w:val="a7"/>
            <w:rFonts w:hint="eastAsia"/>
          </w:rPr>
          <w:t>ython</w:t>
        </w:r>
        <w:r>
          <w:rPr>
            <w:rStyle w:val="a7"/>
          </w:rPr>
          <w:t xml:space="preserve"> API</w:t>
        </w:r>
        <w:r>
          <w:rPr>
            <w:rStyle w:val="a7"/>
            <w:rFonts w:hint="eastAsia"/>
          </w:rPr>
          <w:t>接口说明</w:t>
        </w:r>
      </w:hyperlink>
    </w:p>
    <w:p w14:paraId="4954A053" w14:textId="77777777" w:rsidR="008A323D" w:rsidRDefault="00CA6EDB">
      <w:pPr>
        <w:pStyle w:val="ONEBOT"/>
      </w:pPr>
      <w:bookmarkStart w:id="34" w:name="_Toc7451"/>
      <w:r>
        <w:lastRenderedPageBreak/>
        <w:t>A</w:t>
      </w:r>
      <w:r>
        <w:rPr>
          <w:rFonts w:hint="eastAsia"/>
        </w:rPr>
        <w:t>i</w:t>
      </w:r>
      <w:r>
        <w:t>Dragonfly</w:t>
      </w:r>
      <w:r>
        <w:rPr>
          <w:rFonts w:hint="eastAsia"/>
        </w:rPr>
        <w:t>编程中大量常量的使用</w:t>
      </w:r>
      <w:bookmarkEnd w:id="34"/>
    </w:p>
    <w:p w14:paraId="4E977B1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由于一些函数需要输入参数进行控制或获取信息，使用常量来表示。一方面方便了程序编写，一方面大大提高程序可读性。</w:t>
      </w:r>
    </w:p>
    <w:p w14:paraId="24596976" w14:textId="77777777" w:rsidR="008A323D" w:rsidRDefault="00CA6EDB">
      <w:pPr>
        <w:pStyle w:val="ONEBOT2"/>
        <w:spacing w:before="156" w:after="156"/>
        <w:ind w:firstLineChars="0" w:firstLine="0"/>
        <w:rPr>
          <w:color w:val="FF0000"/>
          <w14:textFill>
            <w14:solidFill>
              <w14:srgbClr w14:val="FF0000">
                <w14:lumMod w14:val="65000"/>
                <w14:lumOff w14:val="35000"/>
              </w14:srgbClr>
            </w14:solidFill>
          </w14:textFill>
        </w:rPr>
      </w:pPr>
      <w:r>
        <w:rPr>
          <w:rFonts w:hint="eastAsia"/>
          <w:color w:val="FF0000"/>
          <w14:textFill>
            <w14:solidFill>
              <w14:srgbClr w14:val="FF0000">
                <w14:lumMod w14:val="65000"/>
                <w14:lumOff w14:val="35000"/>
              </w14:srgbClr>
            </w14:solidFill>
          </w14:textFill>
        </w:rPr>
        <w:t>注意：</w:t>
      </w:r>
    </w:p>
    <w:p w14:paraId="152F9A61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1.常量均使用大写字母，使用下划线‘_’分割不同含义</w:t>
      </w:r>
    </w:p>
    <w:p w14:paraId="5E422BCA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2.调用方式:</w:t>
      </w:r>
    </w:p>
    <w:p w14:paraId="2B96D93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引入Ai</w:t>
      </w:r>
      <w:r>
        <w:t>D</w:t>
      </w:r>
      <w:r>
        <w:rPr>
          <w:rFonts w:hint="eastAsia"/>
        </w:rPr>
        <w:t>ragonfly包方式的不同，常量参数的调用方式也有区别：</w:t>
      </w:r>
    </w:p>
    <w:p w14:paraId="551733D2" w14:textId="77777777" w:rsidR="008A323D" w:rsidRDefault="00CA6EDB">
      <w:pPr>
        <w:pStyle w:val="ONEBOT2"/>
        <w:spacing w:before="156" w:after="156"/>
        <w:ind w:firstLineChars="0" w:firstLine="0"/>
      </w:pPr>
      <w:r>
        <w:t>2.1</w:t>
      </w:r>
      <w:r>
        <w:rPr>
          <w:rFonts w:hint="eastAsia"/>
        </w:rPr>
        <w:t>采用from</w:t>
      </w:r>
      <w:r>
        <w:t xml:space="preserve"> </w:t>
      </w:r>
      <w:r>
        <w:rPr>
          <w:rFonts w:hint="eastAsia"/>
        </w:rPr>
        <w:t>import引入Ai</w:t>
      </w:r>
      <w:r>
        <w:t>D</w:t>
      </w:r>
      <w:r>
        <w:rPr>
          <w:rFonts w:hint="eastAsia"/>
        </w:rPr>
        <w:t>ragonfly的方式</w:t>
      </w:r>
    </w:p>
    <w:p w14:paraId="762BE54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如sound方法中的形参</w:t>
      </w:r>
      <w:r>
        <w:t>sound</w:t>
      </w:r>
      <w:r>
        <w:rPr>
          <w:rFonts w:hint="eastAsia"/>
        </w:rPr>
        <w:t>（如下图所示）</w:t>
      </w:r>
    </w:p>
    <w:p w14:paraId="0D0743B6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766A0DC3" wp14:editId="5D9ED5F1">
            <wp:extent cx="3543935" cy="1272540"/>
            <wp:effectExtent l="9525" t="9525" r="27940" b="133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33"/>
                    <a:srcRect l="835"/>
                    <a:stretch>
                      <a:fillRect/>
                    </a:stretch>
                  </pic:blipFill>
                  <pic:spPr>
                    <a:xfrm>
                      <a:off x="0" y="0"/>
                      <a:ext cx="3543935" cy="12726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ABD6712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根据形参sound提示，输入前几个字母的大写即可（如下图所示）</w:t>
      </w:r>
    </w:p>
    <w:p w14:paraId="7F280217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3182722B" wp14:editId="74629982">
            <wp:extent cx="5146040" cy="3764280"/>
            <wp:effectExtent l="9525" t="9525" r="26035" b="1714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34"/>
                    <a:srcRect l="978"/>
                    <a:stretch>
                      <a:fillRect/>
                    </a:stretch>
                  </pic:blipFill>
                  <pic:spPr>
                    <a:xfrm>
                      <a:off x="0" y="0"/>
                      <a:ext cx="5146040" cy="376460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CE5236B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lastRenderedPageBreak/>
        <w:t>2.2</w:t>
      </w:r>
      <w:r>
        <w:t xml:space="preserve"> </w:t>
      </w:r>
      <w:r>
        <w:rPr>
          <w:rFonts w:hint="eastAsia"/>
        </w:rPr>
        <w:t>采用import引入Ai</w:t>
      </w:r>
      <w:r>
        <w:t>D</w:t>
      </w:r>
      <w:r>
        <w:rPr>
          <w:rFonts w:hint="eastAsia"/>
        </w:rPr>
        <w:t>ragonfly的方式</w:t>
      </w:r>
    </w:p>
    <w:p w14:paraId="3D8C8B79" w14:textId="77777777" w:rsidR="008A323D" w:rsidRDefault="00CA6EDB">
      <w:pPr>
        <w:pStyle w:val="ONEBOT2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05A811C8" wp14:editId="1BBEDB62">
            <wp:extent cx="4909820" cy="2544445"/>
            <wp:effectExtent l="19050" t="19050" r="24130" b="27305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99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5"/>
                    <a:stretch>
                      <a:fillRect/>
                    </a:stretch>
                  </pic:blipFill>
                  <pic:spPr>
                    <a:xfrm>
                      <a:off x="0" y="0"/>
                      <a:ext cx="4909820" cy="254444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3CF855C" w14:textId="6F68A00C" w:rsidR="008A323D" w:rsidRDefault="00CA6EDB">
      <w:pPr>
        <w:pStyle w:val="ONEBOT2"/>
        <w:spacing w:before="156" w:after="156"/>
      </w:pPr>
      <w:r>
        <w:rPr>
          <w:rFonts w:hint="eastAsia"/>
        </w:rPr>
        <w:t>需要先输入“Ai</w:t>
      </w:r>
      <w:r>
        <w:t>D</w:t>
      </w:r>
      <w:r>
        <w:rPr>
          <w:rFonts w:hint="eastAsia"/>
        </w:rPr>
        <w:t>ragonfly</w:t>
      </w:r>
      <w:r>
        <w:t>.</w:t>
      </w:r>
      <w:r>
        <w:rPr>
          <w:rFonts w:hint="eastAsia"/>
        </w:rPr>
        <w:t>”然后</w:t>
      </w:r>
      <w:r w:rsidR="00D06125">
        <w:rPr>
          <w:rFonts w:hint="eastAsia"/>
        </w:rPr>
        <w:t>根据形参sound提示，输入前几个字母的大写即可</w:t>
      </w:r>
      <w:r>
        <w:rPr>
          <w:rFonts w:hint="eastAsia"/>
        </w:rPr>
        <w:t>。</w:t>
      </w:r>
    </w:p>
    <w:p w14:paraId="5B3C038C" w14:textId="77777777" w:rsidR="008A323D" w:rsidRDefault="008A323D">
      <w:pPr>
        <w:pStyle w:val="ONEBOT2"/>
        <w:spacing w:before="156" w:after="156"/>
      </w:pPr>
    </w:p>
    <w:p w14:paraId="2860E5A2" w14:textId="77777777" w:rsidR="008A323D" w:rsidRDefault="00CA6EDB">
      <w:pPr>
        <w:pStyle w:val="ONEBOT"/>
      </w:pPr>
      <w:bookmarkStart w:id="35" w:name="_Toc19401"/>
      <w:r>
        <w:rPr>
          <w:rFonts w:hint="eastAsia"/>
        </w:rPr>
        <w:t>常见报错及解决方法</w:t>
      </w:r>
      <w:bookmarkEnd w:id="35"/>
    </w:p>
    <w:p w14:paraId="28562E2D" w14:textId="77777777" w:rsidR="008A323D" w:rsidRDefault="00CA6EDB">
      <w:pPr>
        <w:pStyle w:val="ONEBOT0"/>
        <w:numPr>
          <w:ilvl w:val="0"/>
          <w:numId w:val="8"/>
        </w:numPr>
        <w:spacing w:before="156" w:after="156"/>
      </w:pPr>
      <w:r>
        <w:rPr>
          <w:rFonts w:hint="eastAsia"/>
        </w:rPr>
        <w:t>蓝牙连接失败</w:t>
      </w:r>
    </w:p>
    <w:p w14:paraId="0D364247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Ai</w:t>
      </w:r>
      <w:r>
        <w:t>D</w:t>
      </w:r>
      <w:r>
        <w:rPr>
          <w:rFonts w:hint="eastAsia"/>
        </w:rPr>
        <w:t>ragonfly需要使用电脑的蓝牙功能连接O</w:t>
      </w:r>
      <w:r>
        <w:t>NEBOT</w:t>
      </w:r>
      <w:r>
        <w:rPr>
          <w:rFonts w:hint="eastAsia"/>
        </w:rPr>
        <w:t>教育机器人。</w:t>
      </w:r>
    </w:p>
    <w:p w14:paraId="75994DA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若所使用的电脑不支持蓝牙功能（例如：大部分桌面端电脑、系统缺失驱动或系统版本不支持等情况）注意配合外接“USB蓝牙适配器”使用，并根据适配器说明安装蓝牙驱动程序。</w:t>
      </w:r>
    </w:p>
    <w:p w14:paraId="15459BF3" w14:textId="77777777" w:rsidR="008A323D" w:rsidRDefault="00CA6EDB">
      <w:pPr>
        <w:pStyle w:val="ONEBOT0"/>
        <w:spacing w:before="156" w:after="156"/>
      </w:pPr>
      <w:r>
        <w:rPr>
          <w:rFonts w:hint="eastAsia"/>
        </w:rPr>
        <w:t>缺少支持组件</w:t>
      </w:r>
    </w:p>
    <w:p w14:paraId="2A7C727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若在运行程序时，如果出现以下错误</w:t>
      </w:r>
    </w:p>
    <w:p w14:paraId="033F6FF6" w14:textId="77777777" w:rsidR="008A323D" w:rsidRDefault="00CA6EDB">
      <w:pPr>
        <w:pStyle w:val="ONEBOT2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03F2FB26" wp14:editId="1B998B4B">
            <wp:extent cx="3368040" cy="312420"/>
            <wp:effectExtent l="9525" t="9525" r="13335" b="209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68332" cy="312447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3B6DD1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 xml:space="preserve">则需要安装pythonnet支持组件。在cmd命令行中输入 </w:t>
      </w:r>
      <w:r>
        <w:t xml:space="preserve">pip install pythonnet </w:t>
      </w:r>
      <w:r>
        <w:rPr>
          <w:rFonts w:hint="eastAsia"/>
        </w:rPr>
        <w:t>如下图所示</w:t>
      </w:r>
    </w:p>
    <w:p w14:paraId="094CF2C9" w14:textId="77777777" w:rsidR="008A323D" w:rsidRDefault="00CA6EDB">
      <w:pPr>
        <w:pStyle w:val="ONEBOT2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6C816F58" wp14:editId="3C997E87">
            <wp:extent cx="3009900" cy="449580"/>
            <wp:effectExtent l="9525" t="9525" r="9525" b="171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0161" cy="44961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0AC64F" w14:textId="77777777" w:rsidR="008A323D" w:rsidRDefault="00CA6EDB">
      <w:r>
        <w:br w:type="page"/>
      </w:r>
    </w:p>
    <w:p w14:paraId="0066B4DF" w14:textId="77777777" w:rsidR="008A323D" w:rsidRDefault="00CA6EDB">
      <w:pPr>
        <w:pStyle w:val="ONEBOT1"/>
        <w:numPr>
          <w:ilvl w:val="0"/>
          <w:numId w:val="0"/>
        </w:numPr>
        <w:ind w:left="420"/>
      </w:pPr>
      <w:bookmarkStart w:id="36" w:name="实验一·点亮LED灯"/>
      <w:bookmarkStart w:id="37" w:name="_Toc22077"/>
      <w:bookmarkStart w:id="38" w:name="_Toc11034"/>
      <w:bookmarkStart w:id="39" w:name="_Toc28912"/>
      <w:bookmarkStart w:id="40" w:name="_Toc10694"/>
      <w:bookmarkStart w:id="41" w:name="_Toc4295"/>
      <w:bookmarkStart w:id="42" w:name="_Toc21235"/>
      <w:bookmarkStart w:id="43" w:name="_Toc4841"/>
      <w:r>
        <w:rPr>
          <w:rFonts w:hint="eastAsia"/>
          <w:highlight w:val="lightGray"/>
        </w:rPr>
        <w:lastRenderedPageBreak/>
        <w:t>四</w:t>
      </w:r>
      <w:r>
        <w:rPr>
          <w:rFonts w:hint="eastAsia"/>
        </w:rPr>
        <w:t xml:space="preserve"> </w:t>
      </w:r>
      <w:r>
        <w:rPr>
          <w:rFonts w:hint="eastAsia"/>
        </w:rPr>
        <w:t>实验</w:t>
      </w:r>
      <w:r>
        <w:t>一</w:t>
      </w:r>
      <w:r>
        <w:rPr>
          <w:rFonts w:hint="eastAsia"/>
        </w:rPr>
        <w:t>·</w:t>
      </w:r>
      <w:bookmarkEnd w:id="36"/>
      <w:bookmarkEnd w:id="37"/>
      <w:bookmarkEnd w:id="38"/>
      <w:bookmarkEnd w:id="39"/>
      <w:bookmarkEnd w:id="40"/>
      <w:bookmarkEnd w:id="41"/>
      <w:bookmarkEnd w:id="42"/>
      <w:r>
        <w:rPr>
          <w:rFonts w:hint="eastAsia"/>
        </w:rPr>
        <w:t>制作门铃</w:t>
      </w:r>
      <w:bookmarkEnd w:id="43"/>
    </w:p>
    <w:p w14:paraId="7F357F43" w14:textId="77777777" w:rsidR="008A323D" w:rsidRDefault="00CA6EDB">
      <w:pPr>
        <w:pStyle w:val="ONEBOT"/>
      </w:pPr>
      <w:bookmarkStart w:id="44" w:name="_Toc27646"/>
      <w:r>
        <w:rPr>
          <w:rFonts w:hint="eastAsia"/>
        </w:rPr>
        <w:t>准备</w:t>
      </w:r>
      <w:bookmarkEnd w:id="44"/>
    </w:p>
    <w:p w14:paraId="42602CA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 xml:space="preserve">按照以上步骤安装开发环境，了解 </w:t>
      </w:r>
      <w:r>
        <w:t>A</w:t>
      </w:r>
      <w:r>
        <w:rPr>
          <w:rFonts w:hint="eastAsia"/>
        </w:rPr>
        <w:t>i</w:t>
      </w:r>
      <w:r>
        <w:t>Dragonfly</w:t>
      </w:r>
      <w:r>
        <w:rPr>
          <w:rFonts w:hint="eastAsia"/>
        </w:rPr>
        <w:t>编程说明 及附录一中的python</w:t>
      </w:r>
      <w:r>
        <w:t xml:space="preserve"> API</w:t>
      </w:r>
      <w:r>
        <w:rPr>
          <w:rFonts w:hint="eastAsia"/>
        </w:rPr>
        <w:t>接口说明。</w:t>
      </w:r>
    </w:p>
    <w:p w14:paraId="7E9D8F2D" w14:textId="77777777" w:rsidR="008A323D" w:rsidRDefault="00CA6EDB">
      <w:pPr>
        <w:pStyle w:val="ONEBOT"/>
      </w:pPr>
      <w:bookmarkStart w:id="45" w:name="_Toc30074"/>
      <w:bookmarkStart w:id="46" w:name="_Toc19215"/>
      <w:bookmarkStart w:id="47" w:name="_Toc31394"/>
      <w:bookmarkStart w:id="48" w:name="_Toc23781"/>
      <w:bookmarkStart w:id="49" w:name="_Toc6329"/>
      <w:bookmarkStart w:id="50" w:name="_Toc11168"/>
      <w:bookmarkStart w:id="51" w:name="_Toc7569"/>
      <w:r>
        <w:rPr>
          <w:rFonts w:hint="eastAsia"/>
        </w:rPr>
        <w:t>材料清单</w:t>
      </w:r>
      <w:bookmarkEnd w:id="45"/>
      <w:bookmarkEnd w:id="46"/>
      <w:bookmarkEnd w:id="47"/>
      <w:bookmarkEnd w:id="48"/>
      <w:bookmarkEnd w:id="49"/>
      <w:bookmarkEnd w:id="50"/>
      <w:bookmarkEnd w:id="51"/>
    </w:p>
    <w:tbl>
      <w:tblPr>
        <w:tblStyle w:val="a5"/>
        <w:tblW w:w="9667" w:type="dxa"/>
        <w:tblInd w:w="360" w:type="dxa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4206"/>
        <w:gridCol w:w="2346"/>
        <w:gridCol w:w="3115"/>
      </w:tblGrid>
      <w:tr w:rsidR="008A323D" w14:paraId="285921AE" w14:textId="77777777">
        <w:trPr>
          <w:trHeight w:val="406"/>
        </w:trPr>
        <w:tc>
          <w:tcPr>
            <w:tcW w:w="4206" w:type="dxa"/>
          </w:tcPr>
          <w:p w14:paraId="7D8ABE5C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所需硬件</w:t>
            </w:r>
          </w:p>
        </w:tc>
        <w:tc>
          <w:tcPr>
            <w:tcW w:w="2346" w:type="dxa"/>
          </w:tcPr>
          <w:p w14:paraId="4EB5C9EE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数量</w:t>
            </w:r>
          </w:p>
        </w:tc>
        <w:tc>
          <w:tcPr>
            <w:tcW w:w="3115" w:type="dxa"/>
          </w:tcPr>
          <w:p w14:paraId="2F1088B4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备注</w:t>
            </w:r>
          </w:p>
        </w:tc>
      </w:tr>
      <w:tr w:rsidR="008A323D" w14:paraId="30A3860A" w14:textId="77777777">
        <w:trPr>
          <w:trHeight w:val="406"/>
        </w:trPr>
        <w:tc>
          <w:tcPr>
            <w:tcW w:w="4206" w:type="dxa"/>
          </w:tcPr>
          <w:p w14:paraId="7E6DE434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O</w:t>
            </w:r>
            <w:r>
              <w:t xml:space="preserve">NEBOT </w:t>
            </w:r>
            <w:r>
              <w:rPr>
                <w:rFonts w:hint="eastAsia"/>
              </w:rPr>
              <w:t>主控</w:t>
            </w:r>
          </w:p>
        </w:tc>
        <w:tc>
          <w:tcPr>
            <w:tcW w:w="2346" w:type="dxa"/>
          </w:tcPr>
          <w:p w14:paraId="58D8907B" w14:textId="77777777" w:rsidR="008A323D" w:rsidRDefault="00CA6EDB">
            <w:pPr>
              <w:pStyle w:val="ONEBOT2"/>
              <w:spacing w:before="156" w:after="156"/>
            </w:pPr>
            <w:r>
              <w:t>1</w:t>
            </w:r>
          </w:p>
        </w:tc>
        <w:tc>
          <w:tcPr>
            <w:tcW w:w="3115" w:type="dxa"/>
          </w:tcPr>
          <w:p w14:paraId="072BA69D" w14:textId="77777777" w:rsidR="008A323D" w:rsidRDefault="008A323D">
            <w:pPr>
              <w:pStyle w:val="ONEBOT2"/>
              <w:spacing w:before="156" w:after="156"/>
            </w:pPr>
          </w:p>
        </w:tc>
      </w:tr>
    </w:tbl>
    <w:p w14:paraId="0C59FF88" w14:textId="77777777" w:rsidR="008A323D" w:rsidRDefault="00CA6EDB">
      <w:pPr>
        <w:pStyle w:val="ONEBOT"/>
      </w:pPr>
      <w:bookmarkStart w:id="52" w:name="_Toc14800"/>
      <w:r>
        <w:rPr>
          <w:rFonts w:hint="eastAsia"/>
        </w:rPr>
        <w:t>示例代码：</w:t>
      </w:r>
      <w:bookmarkEnd w:id="52"/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0161"/>
      </w:tblGrid>
      <w:tr w:rsidR="008A323D" w14:paraId="6141D2E4" w14:textId="77777777">
        <w:tc>
          <w:tcPr>
            <w:tcW w:w="10161" w:type="dxa"/>
          </w:tcPr>
          <w:p w14:paraId="73ACCC56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b/>
                <w:color w:val="0000FF"/>
                <w:sz w:val="21"/>
                <w:szCs w:val="28"/>
                <w:highlight w:val="white"/>
              </w:rPr>
              <w:t>import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 AiDragonfly</w:t>
            </w:r>
          </w:p>
          <w:p w14:paraId="4727E778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b/>
                <w:color w:val="0000FF"/>
                <w:sz w:val="21"/>
                <w:szCs w:val="28"/>
                <w:highlight w:val="white"/>
              </w:rPr>
              <w:t>import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 time</w:t>
            </w:r>
          </w:p>
          <w:p w14:paraId="60E7B38B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start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()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#连接主控</w:t>
            </w:r>
          </w:p>
          <w:p w14:paraId="33DFCA3E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sound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SOUND_GENERAL_DOORBELL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#播放门铃</w:t>
            </w:r>
          </w:p>
          <w:p w14:paraId="2B5E71D5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time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sleep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  <w:r>
              <w:rPr>
                <w:rFonts w:ascii="方正小标宋_GBK" w:eastAsia="方正小标宋_GBK" w:hAnsi="方正小标宋_GBK" w:cs="方正小标宋_GBK"/>
                <w:b/>
                <w:color w:val="000080"/>
                <w:sz w:val="21"/>
                <w:szCs w:val="28"/>
                <w:highlight w:val="white"/>
              </w:rPr>
              <w:t xml:space="preserve"> </w:t>
            </w:r>
          </w:p>
        </w:tc>
      </w:tr>
    </w:tbl>
    <w:p w14:paraId="35445EDA" w14:textId="77777777" w:rsidR="008A323D" w:rsidRDefault="00CA6EDB">
      <w:r>
        <w:rPr>
          <w:rFonts w:hint="eastAsia"/>
        </w:rPr>
        <w:br w:type="page"/>
      </w:r>
    </w:p>
    <w:p w14:paraId="1AF7ABDC" w14:textId="77777777" w:rsidR="008A323D" w:rsidRDefault="00CA6EDB">
      <w:pPr>
        <w:pStyle w:val="ONEBOT"/>
      </w:pPr>
      <w:bookmarkStart w:id="53" w:name="_Toc23519"/>
      <w:r>
        <w:rPr>
          <w:rFonts w:hint="eastAsia"/>
        </w:rPr>
        <w:lastRenderedPageBreak/>
        <w:t>运行</w:t>
      </w:r>
      <w:r>
        <w:rPr>
          <w:rFonts w:hint="eastAsia"/>
        </w:rPr>
        <w:t>py</w:t>
      </w:r>
      <w:r>
        <w:rPr>
          <w:rFonts w:hint="eastAsia"/>
        </w:rPr>
        <w:t>程序</w:t>
      </w:r>
      <w:bookmarkEnd w:id="53"/>
    </w:p>
    <w:p w14:paraId="2A88E88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在记事本中编写如上代码，且修改文件格式为py。（如下图所示）</w:t>
      </w:r>
    </w:p>
    <w:p w14:paraId="614D08BC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6797C8BF" wp14:editId="44FD4112">
            <wp:extent cx="5250180" cy="1143000"/>
            <wp:effectExtent l="9525" t="9525" r="17145" b="9525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50635" cy="114309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3550D0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打开cmd命令行，进入doorbell</w:t>
      </w:r>
      <w:r>
        <w:t>.py</w:t>
      </w:r>
      <w:r>
        <w:rPr>
          <w:rFonts w:hint="eastAsia"/>
        </w:rPr>
        <w:t>所在目录，输入python</w:t>
      </w:r>
      <w:r>
        <w:t xml:space="preserve"> doorbell.py</w:t>
      </w:r>
      <w:r>
        <w:rPr>
          <w:rFonts w:hint="eastAsia"/>
        </w:rPr>
        <w:t>。（如下图所示）</w:t>
      </w:r>
    </w:p>
    <w:p w14:paraId="50E0D11B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42B628C7" wp14:editId="614740F1">
            <wp:extent cx="3764280" cy="124206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764606" cy="1242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2C84E" w14:textId="77777777" w:rsidR="008A323D" w:rsidRDefault="00CA6EDB">
      <w:pPr>
        <w:pStyle w:val="ONEBOT"/>
      </w:pPr>
      <w:bookmarkStart w:id="54" w:name="_Toc23944"/>
      <w:bookmarkStart w:id="55" w:name="_Toc5348"/>
      <w:bookmarkStart w:id="56" w:name="_Toc27614"/>
      <w:bookmarkStart w:id="57" w:name="_Toc1133"/>
      <w:bookmarkStart w:id="58" w:name="_Toc22228"/>
      <w:bookmarkStart w:id="59" w:name="_Toc19906"/>
      <w:bookmarkStart w:id="60" w:name="_Toc13373"/>
      <w:r>
        <w:rPr>
          <w:rFonts w:hint="eastAsia"/>
        </w:rPr>
        <w:t>实验现象</w:t>
      </w:r>
      <w:bookmarkEnd w:id="54"/>
      <w:bookmarkEnd w:id="55"/>
      <w:bookmarkEnd w:id="56"/>
      <w:bookmarkEnd w:id="57"/>
      <w:bookmarkEnd w:id="58"/>
      <w:bookmarkEnd w:id="59"/>
      <w:bookmarkEnd w:id="60"/>
    </w:p>
    <w:p w14:paraId="5A8B4DD2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运行程序，连接主控后，会听到主控模拟 门铃</w:t>
      </w:r>
      <w:r>
        <w:t xml:space="preserve"> </w:t>
      </w:r>
      <w:r>
        <w:rPr>
          <w:rFonts w:hint="eastAsia"/>
        </w:rPr>
        <w:t>叮咚的声音。</w:t>
      </w:r>
    </w:p>
    <w:p w14:paraId="2D356A4D" w14:textId="77777777" w:rsidR="008A323D" w:rsidRDefault="00CA6EDB">
      <w:pPr>
        <w:pStyle w:val="ONEBOT"/>
      </w:pPr>
      <w:bookmarkStart w:id="61" w:name="_Toc7275"/>
      <w:bookmarkStart w:id="62" w:name="_Toc31538"/>
      <w:bookmarkStart w:id="63" w:name="_Toc16102"/>
      <w:bookmarkStart w:id="64" w:name="_Toc19988"/>
      <w:bookmarkStart w:id="65" w:name="_Toc31561"/>
      <w:bookmarkStart w:id="66" w:name="_Toc18094"/>
      <w:r>
        <w:rPr>
          <w:rFonts w:hint="eastAsia"/>
        </w:rPr>
        <w:t>实验拓展</w:t>
      </w:r>
      <w:bookmarkEnd w:id="61"/>
      <w:bookmarkEnd w:id="62"/>
      <w:bookmarkEnd w:id="63"/>
      <w:bookmarkEnd w:id="64"/>
      <w:bookmarkEnd w:id="65"/>
      <w:bookmarkEnd w:id="66"/>
    </w:p>
    <w:p w14:paraId="753BCCDC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扩展1：通过修改程序，可以让主控模拟不同的声音，如机器人的、恐龙的等。</w:t>
      </w:r>
    </w:p>
    <w:p w14:paraId="122EF94E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扩展2：主控的音效可以和其它逻辑联动，如检测到有人开门，门铃响起。</w:t>
      </w:r>
    </w:p>
    <w:p w14:paraId="2F1ECFAC" w14:textId="77777777" w:rsidR="008A323D" w:rsidRDefault="00CA6EDB">
      <w:pPr>
        <w:pStyle w:val="ONEBOT2"/>
        <w:spacing w:before="156" w:after="156"/>
        <w:rPr>
          <w:rFonts w:eastAsia="方正黑体_GBK"/>
        </w:rPr>
      </w:pPr>
      <w:r>
        <w:rPr>
          <w:rFonts w:hint="eastAsia"/>
        </w:rPr>
        <w:t xml:space="preserve">说明：主控支持的音效可以参考：附录一 </w:t>
      </w:r>
      <w:r>
        <w:t>P</w:t>
      </w:r>
      <w:r>
        <w:rPr>
          <w:rFonts w:hint="eastAsia"/>
        </w:rPr>
        <w:t>ython</w:t>
      </w:r>
      <w:r>
        <w:t xml:space="preserve"> </w:t>
      </w:r>
      <w:r>
        <w:rPr>
          <w:rFonts w:hint="eastAsia"/>
        </w:rPr>
        <w:t>A</w:t>
      </w:r>
      <w:r>
        <w:t>PI</w:t>
      </w:r>
      <w:r>
        <w:rPr>
          <w:rFonts w:hint="eastAsia"/>
        </w:rPr>
        <w:t>接口说明。</w:t>
      </w:r>
    </w:p>
    <w:p w14:paraId="4C11C503" w14:textId="77777777" w:rsidR="008A323D" w:rsidRDefault="00CA6EDB">
      <w:r>
        <w:br w:type="page"/>
      </w:r>
      <w:bookmarkStart w:id="67" w:name="_Toc26977"/>
      <w:bookmarkStart w:id="68" w:name="_Toc22462"/>
      <w:bookmarkStart w:id="69" w:name="_Toc25811"/>
      <w:bookmarkStart w:id="70" w:name="_Toc13507"/>
      <w:bookmarkStart w:id="71" w:name="_Toc22860"/>
      <w:bookmarkStart w:id="72" w:name="_Toc6652"/>
    </w:p>
    <w:p w14:paraId="60BFE186" w14:textId="77777777" w:rsidR="008A323D" w:rsidRDefault="00CA6EDB">
      <w:pPr>
        <w:pStyle w:val="ONEBOT1"/>
        <w:numPr>
          <w:ilvl w:val="0"/>
          <w:numId w:val="0"/>
        </w:numPr>
        <w:ind w:left="420"/>
      </w:pPr>
      <w:bookmarkStart w:id="73" w:name="_Toc30504"/>
      <w:r>
        <w:rPr>
          <w:rFonts w:hint="eastAsia"/>
          <w:highlight w:val="lightGray"/>
        </w:rPr>
        <w:lastRenderedPageBreak/>
        <w:t>五</w:t>
      </w:r>
      <w:r>
        <w:rPr>
          <w:rFonts w:hint="eastAsia"/>
        </w:rPr>
        <w:t xml:space="preserve"> </w:t>
      </w:r>
      <w:r>
        <w:rPr>
          <w:rFonts w:hint="eastAsia"/>
        </w:rPr>
        <w:t>实验二</w:t>
      </w:r>
      <w:r>
        <w:rPr>
          <w:rFonts w:hint="eastAsia"/>
        </w:rPr>
        <w:t xml:space="preserve"> </w:t>
      </w:r>
      <w:r>
        <w:rPr>
          <w:rFonts w:hint="eastAsia"/>
        </w:rPr>
        <w:t>乐器</w:t>
      </w:r>
      <w:bookmarkEnd w:id="73"/>
    </w:p>
    <w:p w14:paraId="3C3BBEED" w14:textId="77777777" w:rsidR="008A323D" w:rsidRDefault="00CA6EDB">
      <w:pPr>
        <w:pStyle w:val="ONEBOT"/>
      </w:pPr>
      <w:bookmarkStart w:id="74" w:name="_Toc16133"/>
      <w:r>
        <w:rPr>
          <w:rFonts w:hint="eastAsia"/>
        </w:rPr>
        <w:t>准备</w:t>
      </w:r>
      <w:bookmarkEnd w:id="74"/>
    </w:p>
    <w:p w14:paraId="5B185D7E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该例程为O</w:t>
      </w:r>
      <w:r>
        <w:t>NEBOT</w:t>
      </w:r>
      <w:r>
        <w:rPr>
          <w:rFonts w:hint="eastAsia"/>
        </w:rPr>
        <w:t>教育机器人主控独立编程使用实验（以主控喇叭播放不同音效功能为例）。请先按照以上步骤安装开发环境，了解</w:t>
      </w:r>
      <w:r>
        <w:t>A</w:t>
      </w:r>
      <w:r>
        <w:rPr>
          <w:rFonts w:hint="eastAsia"/>
        </w:rPr>
        <w:t>i</w:t>
      </w:r>
      <w:r>
        <w:t>Dragonfly</w:t>
      </w:r>
      <w:r>
        <w:rPr>
          <w:rFonts w:hint="eastAsia"/>
        </w:rPr>
        <w:t>编程说明及附录一中的python</w:t>
      </w:r>
      <w:r>
        <w:t xml:space="preserve"> API</w:t>
      </w:r>
      <w:r>
        <w:rPr>
          <w:rFonts w:hint="eastAsia"/>
        </w:rPr>
        <w:t>接口说明之后进行该实验。</w:t>
      </w:r>
    </w:p>
    <w:p w14:paraId="50C78AFB" w14:textId="77777777" w:rsidR="008A323D" w:rsidRDefault="00CA6EDB">
      <w:pPr>
        <w:pStyle w:val="ONEBOT"/>
      </w:pPr>
      <w:bookmarkStart w:id="75" w:name="_Toc27006"/>
      <w:r>
        <w:rPr>
          <w:rFonts w:hint="eastAsia"/>
        </w:rPr>
        <w:t>材料清单</w:t>
      </w:r>
      <w:bookmarkEnd w:id="75"/>
    </w:p>
    <w:tbl>
      <w:tblPr>
        <w:tblStyle w:val="a5"/>
        <w:tblW w:w="9667" w:type="dxa"/>
        <w:tblInd w:w="360" w:type="dxa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4206"/>
        <w:gridCol w:w="1425"/>
        <w:gridCol w:w="4036"/>
      </w:tblGrid>
      <w:tr w:rsidR="008A323D" w14:paraId="271A403D" w14:textId="77777777">
        <w:trPr>
          <w:trHeight w:val="406"/>
        </w:trPr>
        <w:tc>
          <w:tcPr>
            <w:tcW w:w="4206" w:type="dxa"/>
          </w:tcPr>
          <w:p w14:paraId="122BA1B8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所需硬件</w:t>
            </w:r>
          </w:p>
        </w:tc>
        <w:tc>
          <w:tcPr>
            <w:tcW w:w="1425" w:type="dxa"/>
          </w:tcPr>
          <w:p w14:paraId="2EE7BDDA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数量</w:t>
            </w:r>
          </w:p>
        </w:tc>
        <w:tc>
          <w:tcPr>
            <w:tcW w:w="4036" w:type="dxa"/>
          </w:tcPr>
          <w:p w14:paraId="0B6B1BE8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备注</w:t>
            </w:r>
          </w:p>
        </w:tc>
      </w:tr>
      <w:tr w:rsidR="008A323D" w14:paraId="47D6EFFA" w14:textId="77777777">
        <w:trPr>
          <w:trHeight w:val="406"/>
        </w:trPr>
        <w:tc>
          <w:tcPr>
            <w:tcW w:w="4206" w:type="dxa"/>
          </w:tcPr>
          <w:p w14:paraId="351F3D67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O</w:t>
            </w:r>
            <w:r>
              <w:t xml:space="preserve">NEBOT </w:t>
            </w:r>
            <w:r>
              <w:rPr>
                <w:rFonts w:hint="eastAsia"/>
              </w:rPr>
              <w:t>主控</w:t>
            </w:r>
          </w:p>
        </w:tc>
        <w:tc>
          <w:tcPr>
            <w:tcW w:w="1425" w:type="dxa"/>
          </w:tcPr>
          <w:p w14:paraId="0A8358B6" w14:textId="77777777" w:rsidR="008A323D" w:rsidRDefault="00CA6EDB">
            <w:pPr>
              <w:pStyle w:val="ONEBOT2"/>
              <w:spacing w:before="156" w:after="156"/>
            </w:pPr>
            <w:r>
              <w:t>1</w:t>
            </w:r>
          </w:p>
        </w:tc>
        <w:tc>
          <w:tcPr>
            <w:tcW w:w="4036" w:type="dxa"/>
          </w:tcPr>
          <w:p w14:paraId="6BEEEBBF" w14:textId="77777777" w:rsidR="008A323D" w:rsidRDefault="008A323D">
            <w:pPr>
              <w:pStyle w:val="ONEBOT2"/>
              <w:spacing w:before="156" w:after="156"/>
            </w:pPr>
          </w:p>
        </w:tc>
      </w:tr>
    </w:tbl>
    <w:p w14:paraId="1BC131C0" w14:textId="77777777" w:rsidR="008A323D" w:rsidRDefault="00CA6EDB">
      <w:pPr>
        <w:pStyle w:val="ONEBOT"/>
      </w:pPr>
      <w:bookmarkStart w:id="76" w:name="_Toc31251"/>
      <w:r>
        <w:rPr>
          <w:rFonts w:hint="eastAsia"/>
        </w:rPr>
        <w:t>示例代码：</w:t>
      </w:r>
      <w:bookmarkEnd w:id="76"/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0161"/>
      </w:tblGrid>
      <w:tr w:rsidR="008A323D" w14:paraId="4CFB8704" w14:textId="77777777">
        <w:tc>
          <w:tcPr>
            <w:tcW w:w="10161" w:type="dxa"/>
          </w:tcPr>
          <w:p w14:paraId="5D9E43C0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b/>
                <w:color w:val="0000FF"/>
                <w:sz w:val="21"/>
                <w:szCs w:val="28"/>
                <w:highlight w:val="white"/>
              </w:rPr>
              <w:t>import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 AiDragonfly</w:t>
            </w:r>
          </w:p>
          <w:p w14:paraId="1B9A1503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b/>
                <w:color w:val="0000FF"/>
                <w:sz w:val="21"/>
                <w:szCs w:val="28"/>
                <w:highlight w:val="white"/>
              </w:rPr>
              <w:t>import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 time</w:t>
            </w:r>
          </w:p>
          <w:p w14:paraId="0124DC06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start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()</w:t>
            </w:r>
          </w:p>
          <w:p w14:paraId="7E19940A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time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sleep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365136E0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piano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MIDI_DO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,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10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64B2FC53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time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sleep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  <w:r>
              <w:rPr>
                <w:rFonts w:ascii="方正小标宋_GBK" w:eastAsia="方正小标宋_GBK" w:hAnsi="方正小标宋_GBK" w:cs="方正小标宋_GBK"/>
                <w:b/>
                <w:color w:val="000080"/>
                <w:sz w:val="21"/>
                <w:szCs w:val="28"/>
                <w:highlight w:val="white"/>
              </w:rPr>
              <w:t xml:space="preserve">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#音效之间需要添加延时</w:t>
            </w:r>
          </w:p>
          <w:p w14:paraId="4186EAE6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piano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MIDI_RE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,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10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6FEE3EDC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time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sleep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  <w:r>
              <w:rPr>
                <w:rFonts w:ascii="方正小标宋_GBK" w:eastAsia="方正小标宋_GBK" w:hAnsi="方正小标宋_GBK" w:cs="方正小标宋_GBK"/>
                <w:b/>
                <w:color w:val="000080"/>
                <w:sz w:val="21"/>
                <w:szCs w:val="28"/>
                <w:highlight w:val="white"/>
              </w:rPr>
              <w:t xml:space="preserve">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#音效之间需要添加延时</w:t>
            </w:r>
          </w:p>
          <w:p w14:paraId="21EE7ECD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piano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MIDI_MI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,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10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55834222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time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sleep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278CED04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piano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MIDI_FA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,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10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646D840C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lastRenderedPageBreak/>
              <w:t>time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sleep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586FB925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piano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MIDI_SO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,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10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511E92C9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time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sleep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1CF21AC3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piano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MIDI_LA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,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10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0EF97A58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time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sleep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13D72ABC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piano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MIDI_SI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,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10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408F1A94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time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sleep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</w:tc>
      </w:tr>
    </w:tbl>
    <w:p w14:paraId="687789D4" w14:textId="77777777" w:rsidR="008A323D" w:rsidRDefault="00CA6EDB">
      <w:pPr>
        <w:pStyle w:val="ONEBOT"/>
      </w:pPr>
      <w:bookmarkStart w:id="77" w:name="_Toc5572"/>
      <w:r>
        <w:rPr>
          <w:rFonts w:hint="eastAsia"/>
        </w:rPr>
        <w:lastRenderedPageBreak/>
        <w:t>运行</w:t>
      </w:r>
      <w:r>
        <w:rPr>
          <w:rFonts w:hint="eastAsia"/>
        </w:rPr>
        <w:t>py</w:t>
      </w:r>
      <w:r>
        <w:rPr>
          <w:rFonts w:hint="eastAsia"/>
        </w:rPr>
        <w:t>程序</w:t>
      </w:r>
      <w:bookmarkEnd w:id="77"/>
    </w:p>
    <w:p w14:paraId="4CEF8100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在记事本中编写如上代码，且修改文件格式为py。（如下图所示）</w:t>
      </w:r>
    </w:p>
    <w:p w14:paraId="1B34C7ED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59357EA" wp14:editId="00A050E0">
            <wp:extent cx="5494020" cy="1104900"/>
            <wp:effectExtent l="9525" t="9525" r="20955" b="9525"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94496" cy="110499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2E68A4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打开cmd命令行，进入</w:t>
      </w:r>
      <w:r>
        <w:t>midi.py</w:t>
      </w:r>
      <w:r>
        <w:rPr>
          <w:rFonts w:hint="eastAsia"/>
        </w:rPr>
        <w:t>所在目录，输入python</w:t>
      </w:r>
      <w:r>
        <w:t xml:space="preserve"> midi.py</w:t>
      </w:r>
      <w:r>
        <w:rPr>
          <w:rFonts w:hint="eastAsia"/>
        </w:rPr>
        <w:t>如下图所示</w:t>
      </w:r>
    </w:p>
    <w:p w14:paraId="715425C0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14B62F1" wp14:editId="641F688E">
            <wp:extent cx="3886200" cy="128016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886537" cy="1280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93408" w14:textId="77777777" w:rsidR="008A323D" w:rsidRDefault="00CA6EDB">
      <w:pPr>
        <w:pStyle w:val="ONEBOT"/>
      </w:pPr>
      <w:bookmarkStart w:id="78" w:name="_Toc8726"/>
      <w:r>
        <w:rPr>
          <w:rFonts w:hint="eastAsia"/>
        </w:rPr>
        <w:t>实验现象</w:t>
      </w:r>
      <w:bookmarkEnd w:id="78"/>
    </w:p>
    <w:p w14:paraId="618DE55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 xml:space="preserve">运行程序，连接主控后，可以听到主控播放钢琴的基本音节do、re、mi、fa、so、la、si </w:t>
      </w:r>
    </w:p>
    <w:p w14:paraId="1BA4B4B8" w14:textId="77777777" w:rsidR="008A323D" w:rsidRDefault="00CA6EDB">
      <w:pPr>
        <w:pStyle w:val="ONEBOT"/>
      </w:pPr>
      <w:bookmarkStart w:id="79" w:name="_Toc18400"/>
      <w:r>
        <w:rPr>
          <w:rFonts w:hint="eastAsia"/>
        </w:rPr>
        <w:t>实验拓展</w:t>
      </w:r>
      <w:bookmarkEnd w:id="79"/>
    </w:p>
    <w:p w14:paraId="18B5B676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扩展1</w:t>
      </w:r>
      <w:r>
        <w:t xml:space="preserve"> </w:t>
      </w:r>
      <w:r>
        <w:rPr>
          <w:rFonts w:hint="eastAsia"/>
        </w:rPr>
        <w:t>通过修改程序，可以进行其它音乐创作。</w:t>
      </w:r>
    </w:p>
    <w:p w14:paraId="0E25888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lastRenderedPageBreak/>
        <w:t>扩展2</w:t>
      </w:r>
      <w:r>
        <w:t xml:space="preserve"> </w:t>
      </w:r>
      <w:r>
        <w:rPr>
          <w:rFonts w:hint="eastAsia"/>
        </w:rPr>
        <w:t>通过调用不同乐器，进行音乐创作。</w:t>
      </w:r>
    </w:p>
    <w:p w14:paraId="50F2D38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说明：主控支持的乐器种类非常丰富，参考</w:t>
      </w:r>
      <w:bookmarkEnd w:id="67"/>
      <w:bookmarkEnd w:id="68"/>
      <w:bookmarkEnd w:id="69"/>
      <w:bookmarkEnd w:id="70"/>
      <w:bookmarkEnd w:id="71"/>
      <w:bookmarkEnd w:id="72"/>
      <w:r>
        <w:rPr>
          <w:rFonts w:hint="eastAsia"/>
        </w:rPr>
        <w:t xml:space="preserve">：附录一 </w:t>
      </w:r>
      <w:r>
        <w:t>P</w:t>
      </w:r>
      <w:r>
        <w:rPr>
          <w:rFonts w:hint="eastAsia"/>
        </w:rPr>
        <w:t>ython</w:t>
      </w:r>
      <w:r>
        <w:t xml:space="preserve"> </w:t>
      </w:r>
      <w:r>
        <w:rPr>
          <w:rFonts w:hint="eastAsia"/>
        </w:rPr>
        <w:t>A</w:t>
      </w:r>
      <w:r>
        <w:t>PI</w:t>
      </w:r>
      <w:r>
        <w:rPr>
          <w:rFonts w:hint="eastAsia"/>
        </w:rPr>
        <w:t>接口说明。</w:t>
      </w:r>
    </w:p>
    <w:p w14:paraId="0EAA600E" w14:textId="77777777" w:rsidR="008A323D" w:rsidRDefault="00CA6EDB">
      <w:r>
        <w:rPr>
          <w:rFonts w:hint="eastAsia"/>
        </w:rPr>
        <w:br w:type="page"/>
      </w:r>
    </w:p>
    <w:p w14:paraId="3933A36C" w14:textId="77777777" w:rsidR="008A323D" w:rsidRDefault="00CA6EDB">
      <w:pPr>
        <w:pStyle w:val="ONEBOT1"/>
        <w:numPr>
          <w:ilvl w:val="0"/>
          <w:numId w:val="0"/>
        </w:numPr>
        <w:ind w:left="420"/>
      </w:pPr>
      <w:bookmarkStart w:id="80" w:name="_Toc23520"/>
      <w:bookmarkStart w:id="81" w:name="_Toc574"/>
      <w:bookmarkStart w:id="82" w:name="_Toc30187"/>
      <w:bookmarkStart w:id="83" w:name="_Toc31336"/>
      <w:bookmarkStart w:id="84" w:name="_Toc17991"/>
      <w:bookmarkStart w:id="85" w:name="_Toc3745"/>
      <w:bookmarkStart w:id="86" w:name="实验三·LED灯闪烁实验"/>
      <w:bookmarkStart w:id="87" w:name="_Toc31602"/>
      <w:r>
        <w:rPr>
          <w:rFonts w:hint="eastAsia"/>
        </w:rPr>
        <w:lastRenderedPageBreak/>
        <w:t>六</w:t>
      </w:r>
      <w:r>
        <w:rPr>
          <w:rFonts w:hint="eastAsia"/>
        </w:rPr>
        <w:t xml:space="preserve"> </w:t>
      </w:r>
      <w:r>
        <w:rPr>
          <w:rFonts w:hint="eastAsia"/>
        </w:rPr>
        <w:t>实验三·</w:t>
      </w:r>
      <w:bookmarkEnd w:id="80"/>
      <w:bookmarkEnd w:id="81"/>
      <w:bookmarkEnd w:id="82"/>
      <w:bookmarkEnd w:id="83"/>
      <w:bookmarkEnd w:id="84"/>
      <w:bookmarkEnd w:id="85"/>
      <w:bookmarkEnd w:id="86"/>
      <w:r>
        <w:rPr>
          <w:rFonts w:hint="eastAsia"/>
        </w:rPr>
        <w:t>电机</w:t>
      </w:r>
      <w:bookmarkEnd w:id="87"/>
    </w:p>
    <w:p w14:paraId="0D1131C4" w14:textId="77777777" w:rsidR="008A323D" w:rsidRDefault="00CA6EDB">
      <w:pPr>
        <w:pStyle w:val="ONEBOT"/>
      </w:pPr>
      <w:bookmarkStart w:id="88" w:name="_Toc8792"/>
      <w:r>
        <w:rPr>
          <w:rFonts w:hint="eastAsia"/>
        </w:rPr>
        <w:t>介绍</w:t>
      </w:r>
      <w:bookmarkEnd w:id="88"/>
    </w:p>
    <w:p w14:paraId="67AEE346" w14:textId="77777777" w:rsidR="008A323D" w:rsidRDefault="00CA6EDB">
      <w:pPr>
        <w:pStyle w:val="ONEBOT2"/>
        <w:spacing w:before="156" w:after="156"/>
      </w:pPr>
      <w:bookmarkStart w:id="89" w:name="_Toc25825"/>
      <w:bookmarkStart w:id="90" w:name="_Toc5230"/>
      <w:bookmarkStart w:id="91" w:name="_Toc28808"/>
      <w:bookmarkStart w:id="92" w:name="_Toc10769"/>
      <w:bookmarkStart w:id="93" w:name="_Toc13075"/>
      <w:r>
        <w:rPr>
          <w:rFonts w:hint="eastAsia"/>
        </w:rPr>
        <w:t>该例程为O</w:t>
      </w:r>
      <w:r>
        <w:t>NEBOT</w:t>
      </w:r>
      <w:r>
        <w:rPr>
          <w:rFonts w:hint="eastAsia"/>
        </w:rPr>
        <w:t>教育机器人电机编程使用实验（以伺服电机正反向旋转功能为例）。请先按照以上步骤安装开发环境，了解</w:t>
      </w:r>
      <w:r>
        <w:t>A</w:t>
      </w:r>
      <w:r>
        <w:rPr>
          <w:rFonts w:hint="eastAsia"/>
        </w:rPr>
        <w:t>i</w:t>
      </w:r>
      <w:r>
        <w:t>Dragonfly</w:t>
      </w:r>
      <w:r>
        <w:rPr>
          <w:rFonts w:hint="eastAsia"/>
        </w:rPr>
        <w:t>编程说明及附录一中的python</w:t>
      </w:r>
      <w:r>
        <w:t xml:space="preserve"> API</w:t>
      </w:r>
      <w:r>
        <w:rPr>
          <w:rFonts w:hint="eastAsia"/>
        </w:rPr>
        <w:t>接口说明之后进行该实验。</w:t>
      </w:r>
    </w:p>
    <w:p w14:paraId="3B51E1AD" w14:textId="77777777" w:rsidR="008A323D" w:rsidRDefault="00CA6EDB">
      <w:pPr>
        <w:pStyle w:val="ONEBOT"/>
      </w:pPr>
      <w:bookmarkStart w:id="94" w:name="_Toc6019"/>
      <w:r>
        <w:rPr>
          <w:rFonts w:hint="eastAsia"/>
        </w:rPr>
        <w:t>材料清单</w:t>
      </w:r>
      <w:bookmarkEnd w:id="89"/>
      <w:bookmarkEnd w:id="90"/>
      <w:bookmarkEnd w:id="91"/>
      <w:bookmarkEnd w:id="92"/>
      <w:bookmarkEnd w:id="93"/>
      <w:bookmarkEnd w:id="94"/>
    </w:p>
    <w:tbl>
      <w:tblPr>
        <w:tblStyle w:val="a5"/>
        <w:tblW w:w="9667" w:type="dxa"/>
        <w:tblInd w:w="360" w:type="dxa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4281"/>
        <w:gridCol w:w="1250"/>
        <w:gridCol w:w="4136"/>
      </w:tblGrid>
      <w:tr w:rsidR="008A323D" w14:paraId="0FF55C9A" w14:textId="77777777">
        <w:trPr>
          <w:trHeight w:val="406"/>
        </w:trPr>
        <w:tc>
          <w:tcPr>
            <w:tcW w:w="4281" w:type="dxa"/>
          </w:tcPr>
          <w:p w14:paraId="4F4B7D3E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所需硬件</w:t>
            </w:r>
          </w:p>
        </w:tc>
        <w:tc>
          <w:tcPr>
            <w:tcW w:w="1250" w:type="dxa"/>
          </w:tcPr>
          <w:p w14:paraId="1E1093BC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数量</w:t>
            </w:r>
          </w:p>
        </w:tc>
        <w:tc>
          <w:tcPr>
            <w:tcW w:w="4136" w:type="dxa"/>
          </w:tcPr>
          <w:p w14:paraId="7D004F76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备注</w:t>
            </w:r>
          </w:p>
        </w:tc>
      </w:tr>
      <w:tr w:rsidR="008A323D" w14:paraId="0019D3DE" w14:textId="77777777">
        <w:trPr>
          <w:trHeight w:val="406"/>
        </w:trPr>
        <w:tc>
          <w:tcPr>
            <w:tcW w:w="4281" w:type="dxa"/>
          </w:tcPr>
          <w:p w14:paraId="52EE47CD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O</w:t>
            </w:r>
            <w:r>
              <w:t>NEBOT</w:t>
            </w:r>
            <w:r>
              <w:rPr>
                <w:rFonts w:hint="eastAsia"/>
              </w:rPr>
              <w:t>主控</w:t>
            </w:r>
          </w:p>
        </w:tc>
        <w:tc>
          <w:tcPr>
            <w:tcW w:w="1250" w:type="dxa"/>
          </w:tcPr>
          <w:p w14:paraId="1A4564BB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1</w:t>
            </w:r>
          </w:p>
        </w:tc>
        <w:tc>
          <w:tcPr>
            <w:tcW w:w="4136" w:type="dxa"/>
          </w:tcPr>
          <w:p w14:paraId="73362AEE" w14:textId="77777777" w:rsidR="008A323D" w:rsidRDefault="008A323D">
            <w:pPr>
              <w:pStyle w:val="ONEBOT2"/>
              <w:spacing w:before="156" w:after="156"/>
            </w:pPr>
          </w:p>
        </w:tc>
      </w:tr>
      <w:tr w:rsidR="008A323D" w14:paraId="6E115C8D" w14:textId="77777777">
        <w:trPr>
          <w:trHeight w:val="406"/>
        </w:trPr>
        <w:tc>
          <w:tcPr>
            <w:tcW w:w="4281" w:type="dxa"/>
          </w:tcPr>
          <w:p w14:paraId="79E1923C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伺服电机</w:t>
            </w:r>
          </w:p>
        </w:tc>
        <w:tc>
          <w:tcPr>
            <w:tcW w:w="1250" w:type="dxa"/>
          </w:tcPr>
          <w:p w14:paraId="5DB3F68A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2</w:t>
            </w:r>
          </w:p>
        </w:tc>
        <w:tc>
          <w:tcPr>
            <w:tcW w:w="4136" w:type="dxa"/>
          </w:tcPr>
          <w:p w14:paraId="5C060597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执行器</w:t>
            </w:r>
          </w:p>
        </w:tc>
      </w:tr>
    </w:tbl>
    <w:p w14:paraId="2B18803D" w14:textId="77777777" w:rsidR="008A323D" w:rsidRDefault="00CA6EDB">
      <w:pPr>
        <w:pStyle w:val="ONEBOT"/>
      </w:pPr>
      <w:bookmarkStart w:id="95" w:name="_Toc28442"/>
      <w:bookmarkStart w:id="96" w:name="_Toc8087"/>
      <w:bookmarkStart w:id="97" w:name="_Toc19234"/>
      <w:bookmarkStart w:id="98" w:name="_Toc30780"/>
      <w:bookmarkStart w:id="99" w:name="_Toc17499"/>
      <w:bookmarkStart w:id="100" w:name="_Toc11871"/>
      <w:r>
        <w:rPr>
          <w:rFonts w:hint="eastAsia"/>
        </w:rPr>
        <w:t>硬件连接</w:t>
      </w:r>
      <w:bookmarkEnd w:id="95"/>
      <w:bookmarkEnd w:id="96"/>
      <w:bookmarkEnd w:id="97"/>
      <w:bookmarkEnd w:id="98"/>
      <w:bookmarkEnd w:id="99"/>
      <w:bookmarkEnd w:id="100"/>
    </w:p>
    <w:p w14:paraId="65FC771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将两个伺服电机插到主控的A、</w:t>
      </w:r>
      <w:r>
        <w:t>B</w:t>
      </w:r>
      <w:r>
        <w:rPr>
          <w:rFonts w:hint="eastAsia"/>
        </w:rPr>
        <w:t>端口，并打开O</w:t>
      </w:r>
      <w:r>
        <w:t>NEBOT</w:t>
      </w:r>
      <w:r>
        <w:rPr>
          <w:rFonts w:hint="eastAsia"/>
        </w:rPr>
        <w:t>主控电源开关。</w:t>
      </w:r>
    </w:p>
    <w:p w14:paraId="21722392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3FAECFC" wp14:editId="6C625629">
            <wp:extent cx="3434080" cy="2573655"/>
            <wp:effectExtent l="9525" t="9525" r="23495" b="2667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34400" cy="257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2CB6CEF" w14:textId="77777777" w:rsidR="008A323D" w:rsidRDefault="008A323D">
      <w:pPr>
        <w:pStyle w:val="ONEBOT2"/>
        <w:adjustRightInd w:val="0"/>
        <w:spacing w:before="156" w:after="156" w:line="240" w:lineRule="auto"/>
        <w:ind w:firstLineChars="0" w:firstLine="0"/>
        <w:jc w:val="center"/>
      </w:pPr>
    </w:p>
    <w:p w14:paraId="411EDEF2" w14:textId="77777777" w:rsidR="008A323D" w:rsidRDefault="00CA6EDB">
      <w:pPr>
        <w:pStyle w:val="ONEBOT"/>
      </w:pPr>
      <w:bookmarkStart w:id="101" w:name="_Toc10984"/>
      <w:r>
        <w:rPr>
          <w:rFonts w:hint="eastAsia"/>
        </w:rPr>
        <w:lastRenderedPageBreak/>
        <w:t>示例代码：</w:t>
      </w:r>
      <w:bookmarkEnd w:id="101"/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0161"/>
      </w:tblGrid>
      <w:tr w:rsidR="008A323D" w14:paraId="03A876AF" w14:textId="77777777">
        <w:tc>
          <w:tcPr>
            <w:tcW w:w="10161" w:type="dxa"/>
          </w:tcPr>
          <w:p w14:paraId="585BC6C0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b/>
                <w:color w:val="0000FF"/>
                <w:sz w:val="21"/>
                <w:szCs w:val="28"/>
                <w:highlight w:val="white"/>
              </w:rPr>
              <w:t>import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 AiDragonfly</w:t>
            </w:r>
          </w:p>
          <w:p w14:paraId="53E48F9C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b/>
                <w:color w:val="0000FF"/>
                <w:sz w:val="21"/>
                <w:szCs w:val="28"/>
                <w:highlight w:val="white"/>
              </w:rPr>
              <w:t>import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 time</w:t>
            </w:r>
          </w:p>
          <w:p w14:paraId="0266480A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start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()</w:t>
            </w:r>
          </w:p>
          <w:p w14:paraId="28E65E7B" w14:textId="77777777" w:rsidR="008A323D" w:rsidRDefault="00CA6EDB">
            <w:pPr>
              <w:rPr>
                <w:rFonts w:ascii="方正小标宋_GBK" w:eastAsia="方正小标宋_GBK" w:hAnsi="方正小标宋_GBK" w:cs="方正小标宋_GBK"/>
                <w:b/>
                <w:color w:val="00008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motor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set_speed_portA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100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  <w:r>
              <w:rPr>
                <w:rFonts w:ascii="方正小标宋_GBK" w:eastAsia="方正小标宋_GBK" w:hAnsi="方正小标宋_GBK" w:cs="方正小标宋_GBK"/>
                <w:b/>
                <w:color w:val="000080"/>
                <w:sz w:val="21"/>
                <w:szCs w:val="28"/>
                <w:highlight w:val="white"/>
              </w:rPr>
              <w:t xml:space="preserve">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#设置A端口伺服电机正向转动</w:t>
            </w:r>
          </w:p>
          <w:p w14:paraId="28C36D07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time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sleep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6C3A75F0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speedA 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=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 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motor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get_speed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MOTOR_PORTA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19CB7492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b/>
                <w:color w:val="880088"/>
                <w:sz w:val="21"/>
                <w:szCs w:val="28"/>
                <w:highlight w:val="white"/>
              </w:rPr>
              <w:t>print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808080"/>
                <w:sz w:val="21"/>
                <w:szCs w:val="28"/>
                <w:highlight w:val="white"/>
              </w:rPr>
              <w:t>'A端口电机速度：'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,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speedA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2D43CC99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motor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set_speed_portB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(-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100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  <w:r>
              <w:rPr>
                <w:rFonts w:ascii="方正小标宋_GBK" w:eastAsia="方正小标宋_GBK" w:hAnsi="方正小标宋_GBK" w:cs="方正小标宋_GBK"/>
                <w:b/>
                <w:color w:val="000080"/>
                <w:sz w:val="21"/>
                <w:szCs w:val="28"/>
                <w:highlight w:val="white"/>
              </w:rPr>
              <w:t xml:space="preserve">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#设置B端口伺服电机反向转动</w:t>
            </w:r>
          </w:p>
          <w:p w14:paraId="1D0CCEF8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time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sleep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1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0F6CBB37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speedB 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=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 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motor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get_speed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MOTOR_PORTB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5956EC85" w14:textId="77777777" w:rsidR="008A323D" w:rsidRDefault="00CA6EDB">
            <w:pPr>
              <w:rPr>
                <w:rFonts w:ascii="方正小标宋_GBK" w:eastAsia="方正小标宋_GBK" w:hAnsi="方正小标宋_GBK" w:cs="方正小标宋_GBK"/>
                <w:b/>
                <w:color w:val="00008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b/>
                <w:color w:val="880088"/>
                <w:sz w:val="21"/>
                <w:szCs w:val="28"/>
                <w:highlight w:val="white"/>
              </w:rPr>
              <w:t>print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808080"/>
                <w:sz w:val="21"/>
                <w:szCs w:val="28"/>
                <w:highlight w:val="white"/>
              </w:rPr>
              <w:t>'B端口电机速度：'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,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speedB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  <w:p w14:paraId="76BC855A" w14:textId="77777777" w:rsidR="008A323D" w:rsidRDefault="00CA6EDB">
            <w:pPr>
              <w:rPr>
                <w:rFonts w:ascii="方正小标宋_GBK" w:eastAsia="方正小标宋_GBK" w:hAnsi="方正小标宋_GBK" w:cs="方正小标宋_GBK"/>
                <w:b/>
                <w:color w:val="00008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motor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set_speed_portA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0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  <w:r>
              <w:rPr>
                <w:rFonts w:ascii="方正小标宋_GBK" w:eastAsia="方正小标宋_GBK" w:hAnsi="方正小标宋_GBK" w:cs="方正小标宋_GBK"/>
                <w:b/>
                <w:color w:val="000080"/>
                <w:sz w:val="21"/>
                <w:szCs w:val="28"/>
                <w:highlight w:val="white"/>
              </w:rPr>
              <w:t xml:space="preserve">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#停止A端口伺服电机转动</w:t>
            </w:r>
          </w:p>
          <w:p w14:paraId="3954C222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motor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set_speed_portB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FF0000"/>
                <w:sz w:val="21"/>
                <w:szCs w:val="28"/>
                <w:highlight w:val="white"/>
              </w:rPr>
              <w:t>0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  <w:r>
              <w:rPr>
                <w:rFonts w:ascii="方正小标宋_GBK" w:eastAsia="方正小标宋_GBK" w:hAnsi="方正小标宋_GBK" w:cs="方正小标宋_GBK"/>
                <w:b/>
                <w:color w:val="000080"/>
                <w:sz w:val="21"/>
                <w:szCs w:val="28"/>
                <w:highlight w:val="white"/>
              </w:rPr>
              <w:t xml:space="preserve"> </w:t>
            </w:r>
          </w:p>
        </w:tc>
      </w:tr>
    </w:tbl>
    <w:p w14:paraId="70DDD35D" w14:textId="77777777" w:rsidR="008A323D" w:rsidRDefault="00CA6EDB">
      <w:pPr>
        <w:pStyle w:val="ONEBOT"/>
      </w:pPr>
      <w:bookmarkStart w:id="102" w:name="_Toc17761"/>
      <w:r>
        <w:rPr>
          <w:rFonts w:hint="eastAsia"/>
        </w:rPr>
        <w:t>运行</w:t>
      </w:r>
      <w:r>
        <w:rPr>
          <w:rFonts w:hint="eastAsia"/>
        </w:rPr>
        <w:t>py</w:t>
      </w:r>
      <w:r>
        <w:rPr>
          <w:rFonts w:hint="eastAsia"/>
        </w:rPr>
        <w:t>程序</w:t>
      </w:r>
      <w:bookmarkEnd w:id="102"/>
    </w:p>
    <w:p w14:paraId="0902950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在记事本中编写如上代码，且修改文件格式为py。（如下图所示）</w:t>
      </w:r>
    </w:p>
    <w:p w14:paraId="431C7D05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13906233" wp14:editId="25140962">
            <wp:extent cx="5227320" cy="1066800"/>
            <wp:effectExtent l="9525" t="9525" r="20955" b="9525"/>
            <wp:docPr id="121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2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27773" cy="1066892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F5013C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打开cmd命令行，进入</w:t>
      </w:r>
      <w:r>
        <w:t>motor.py</w:t>
      </w:r>
      <w:r>
        <w:rPr>
          <w:rFonts w:hint="eastAsia"/>
        </w:rPr>
        <w:t>所在目录，输入python</w:t>
      </w:r>
      <w:r>
        <w:t xml:space="preserve"> motor.py</w:t>
      </w:r>
      <w:r>
        <w:rPr>
          <w:rFonts w:hint="eastAsia"/>
        </w:rPr>
        <w:t xml:space="preserve"> 如下图所示</w:t>
      </w:r>
    </w:p>
    <w:p w14:paraId="703D1B28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 wp14:anchorId="0CB8B9B0" wp14:editId="25B85A8C">
            <wp:extent cx="3329940" cy="1417320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330229" cy="1417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7CEDB" w14:textId="77777777" w:rsidR="008A323D" w:rsidRDefault="00CA6EDB">
      <w:pPr>
        <w:pStyle w:val="ONEBOT"/>
      </w:pPr>
      <w:bookmarkStart w:id="103" w:name="_Toc21346"/>
      <w:bookmarkStart w:id="104" w:name="_Toc18601"/>
      <w:bookmarkStart w:id="105" w:name="_Toc26597"/>
      <w:bookmarkStart w:id="106" w:name="_Toc32244"/>
      <w:bookmarkStart w:id="107" w:name="_Toc10012"/>
      <w:bookmarkStart w:id="108" w:name="_Toc2919"/>
      <w:r>
        <w:rPr>
          <w:rFonts w:hint="eastAsia"/>
        </w:rPr>
        <w:t>实验现象</w:t>
      </w:r>
      <w:bookmarkEnd w:id="103"/>
      <w:bookmarkEnd w:id="104"/>
      <w:bookmarkEnd w:id="105"/>
      <w:bookmarkEnd w:id="106"/>
      <w:bookmarkEnd w:id="107"/>
      <w:bookmarkEnd w:id="108"/>
    </w:p>
    <w:p w14:paraId="24D7952E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点击运行，等待主控连接，可以看到A、</w:t>
      </w:r>
      <w:r>
        <w:t>B</w:t>
      </w:r>
      <w:r>
        <w:rPr>
          <w:rFonts w:hint="eastAsia"/>
        </w:rPr>
        <w:t>端口伺服电机，一个正转之后一个反转。同时可获得伺服电机速度。</w:t>
      </w:r>
    </w:p>
    <w:p w14:paraId="7D82D5A8" w14:textId="77777777" w:rsidR="008A323D" w:rsidRDefault="00CA6EDB">
      <w:pPr>
        <w:pStyle w:val="ONEBOT"/>
      </w:pPr>
      <w:bookmarkStart w:id="109" w:name="_Toc8914"/>
      <w:bookmarkStart w:id="110" w:name="_Toc13926"/>
      <w:bookmarkStart w:id="111" w:name="_Toc15774"/>
      <w:bookmarkStart w:id="112" w:name="_Toc4874"/>
      <w:bookmarkStart w:id="113" w:name="_Toc30981"/>
      <w:bookmarkStart w:id="114" w:name="_Toc26615"/>
      <w:r>
        <w:rPr>
          <w:rFonts w:hint="eastAsia"/>
        </w:rPr>
        <w:t>实验拓展</w:t>
      </w:r>
      <w:bookmarkEnd w:id="109"/>
      <w:bookmarkEnd w:id="110"/>
      <w:bookmarkEnd w:id="111"/>
      <w:bookmarkEnd w:id="112"/>
      <w:bookmarkEnd w:id="113"/>
      <w:bookmarkEnd w:id="114"/>
    </w:p>
    <w:p w14:paraId="1F4B86F8" w14:textId="77777777" w:rsidR="008A323D" w:rsidRDefault="00CA6EDB">
      <w:pPr>
        <w:pStyle w:val="ONEBOT2"/>
        <w:spacing w:before="156" w:after="156"/>
      </w:pPr>
      <w:bookmarkStart w:id="115" w:name="_实验四_温湿度模块"/>
      <w:bookmarkStart w:id="116" w:name="实验五·模拟交通灯"/>
      <w:bookmarkEnd w:id="115"/>
      <w:r>
        <w:rPr>
          <w:rFonts w:hint="eastAsia"/>
        </w:rPr>
        <w:t>扩展1：可以在不同端口控制伺服电机以不同的速度正转或反转。</w:t>
      </w:r>
    </w:p>
    <w:p w14:paraId="2F85922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扩展2：根据场景需求，合理的使用电机速度和角度控制，也可获取电机转动速度、转动角度进行更多扩展。</w:t>
      </w:r>
    </w:p>
    <w:p w14:paraId="3245265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扩展3：支持数字舵机的角度控制、功率控制、角度获取，根据场景需求选择</w:t>
      </w:r>
    </w:p>
    <w:p w14:paraId="21DC52E3" w14:textId="77777777" w:rsidR="008A323D" w:rsidRDefault="00CA6EDB">
      <w:r>
        <w:rPr>
          <w:rFonts w:hint="eastAsia"/>
        </w:rPr>
        <w:br w:type="page"/>
      </w:r>
    </w:p>
    <w:p w14:paraId="1C64974C" w14:textId="77777777" w:rsidR="008A323D" w:rsidRDefault="00CA6EDB">
      <w:pPr>
        <w:pStyle w:val="ONEBOT1"/>
        <w:numPr>
          <w:ilvl w:val="0"/>
          <w:numId w:val="0"/>
        </w:numPr>
        <w:ind w:left="420"/>
      </w:pPr>
      <w:bookmarkStart w:id="117" w:name="_Toc24231"/>
      <w:bookmarkStart w:id="118" w:name="_Toc6583"/>
      <w:bookmarkStart w:id="119" w:name="_Toc29296"/>
      <w:bookmarkStart w:id="120" w:name="_Toc14752"/>
      <w:bookmarkStart w:id="121" w:name="_Toc7660"/>
      <w:bookmarkStart w:id="122" w:name="_Toc18590"/>
      <w:bookmarkStart w:id="123" w:name="_Toc14734"/>
      <w:r>
        <w:rPr>
          <w:rFonts w:hint="eastAsia"/>
        </w:rPr>
        <w:lastRenderedPageBreak/>
        <w:t>七实验四·</w:t>
      </w:r>
      <w:bookmarkEnd w:id="117"/>
      <w:bookmarkEnd w:id="118"/>
      <w:bookmarkEnd w:id="119"/>
      <w:bookmarkEnd w:id="120"/>
      <w:bookmarkEnd w:id="121"/>
      <w:bookmarkEnd w:id="122"/>
      <w:r>
        <w:rPr>
          <w:rFonts w:hint="eastAsia"/>
        </w:rPr>
        <w:t>传感器</w:t>
      </w:r>
      <w:bookmarkEnd w:id="123"/>
    </w:p>
    <w:p w14:paraId="5A0D075D" w14:textId="77777777" w:rsidR="008A323D" w:rsidRDefault="00CA6EDB">
      <w:pPr>
        <w:pStyle w:val="ONEBOT"/>
      </w:pPr>
      <w:bookmarkStart w:id="124" w:name="_Toc7559"/>
      <w:bookmarkStart w:id="125" w:name="_Toc11499"/>
      <w:bookmarkStart w:id="126" w:name="_Toc25123"/>
      <w:bookmarkStart w:id="127" w:name="_Toc5289"/>
      <w:bookmarkStart w:id="128" w:name="_Toc24661"/>
      <w:bookmarkStart w:id="129" w:name="_Toc30053"/>
      <w:bookmarkEnd w:id="116"/>
      <w:r>
        <w:rPr>
          <w:rFonts w:hint="eastAsia"/>
        </w:rPr>
        <w:t>介绍</w:t>
      </w:r>
      <w:bookmarkEnd w:id="124"/>
      <w:bookmarkEnd w:id="125"/>
      <w:bookmarkEnd w:id="126"/>
      <w:bookmarkEnd w:id="127"/>
      <w:bookmarkEnd w:id="128"/>
      <w:bookmarkEnd w:id="129"/>
    </w:p>
    <w:p w14:paraId="40E062F0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该例程为O</w:t>
      </w:r>
      <w:r>
        <w:t>NEBOT</w:t>
      </w:r>
      <w:r>
        <w:rPr>
          <w:rFonts w:hint="eastAsia"/>
        </w:rPr>
        <w:t>教育机器人传感器编程使用实验（以多功能光学传感器颜色识别功能为例）。请先按照以上步骤安装开发环境，了解</w:t>
      </w:r>
      <w:r>
        <w:t>A</w:t>
      </w:r>
      <w:r>
        <w:rPr>
          <w:rFonts w:hint="eastAsia"/>
        </w:rPr>
        <w:t>i</w:t>
      </w:r>
      <w:r>
        <w:t>Dragonfly</w:t>
      </w:r>
      <w:r>
        <w:rPr>
          <w:rFonts w:hint="eastAsia"/>
        </w:rPr>
        <w:t>编程说明及附录一中的python</w:t>
      </w:r>
      <w:r>
        <w:t xml:space="preserve"> API</w:t>
      </w:r>
      <w:r>
        <w:rPr>
          <w:rFonts w:hint="eastAsia"/>
        </w:rPr>
        <w:t>接口说明之后进行该实验。</w:t>
      </w:r>
    </w:p>
    <w:p w14:paraId="7B405718" w14:textId="77777777" w:rsidR="008A323D" w:rsidRDefault="00CA6EDB">
      <w:pPr>
        <w:pStyle w:val="ONEBOT"/>
      </w:pPr>
      <w:bookmarkStart w:id="130" w:name="_Toc26452"/>
      <w:bookmarkStart w:id="131" w:name="_Toc32757"/>
      <w:bookmarkStart w:id="132" w:name="_Toc6126"/>
      <w:bookmarkStart w:id="133" w:name="_Toc22738"/>
      <w:bookmarkStart w:id="134" w:name="_Toc29885"/>
      <w:bookmarkStart w:id="135" w:name="_Toc15549"/>
      <w:r>
        <w:t>材料</w:t>
      </w:r>
      <w:r>
        <w:rPr>
          <w:rFonts w:hint="eastAsia"/>
        </w:rPr>
        <w:t>清单</w:t>
      </w:r>
      <w:bookmarkEnd w:id="130"/>
      <w:bookmarkEnd w:id="131"/>
      <w:bookmarkEnd w:id="132"/>
      <w:bookmarkEnd w:id="133"/>
      <w:bookmarkEnd w:id="134"/>
      <w:bookmarkEnd w:id="135"/>
    </w:p>
    <w:tbl>
      <w:tblPr>
        <w:tblStyle w:val="a5"/>
        <w:tblW w:w="9667" w:type="dxa"/>
        <w:tblInd w:w="360" w:type="dxa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4206"/>
        <w:gridCol w:w="1325"/>
        <w:gridCol w:w="4136"/>
      </w:tblGrid>
      <w:tr w:rsidR="008A323D" w14:paraId="543E9821" w14:textId="77777777">
        <w:trPr>
          <w:trHeight w:val="406"/>
        </w:trPr>
        <w:tc>
          <w:tcPr>
            <w:tcW w:w="4206" w:type="dxa"/>
          </w:tcPr>
          <w:p w14:paraId="6E5A1F9D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所需硬件</w:t>
            </w:r>
          </w:p>
        </w:tc>
        <w:tc>
          <w:tcPr>
            <w:tcW w:w="1325" w:type="dxa"/>
          </w:tcPr>
          <w:p w14:paraId="127BB975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数量</w:t>
            </w:r>
          </w:p>
        </w:tc>
        <w:tc>
          <w:tcPr>
            <w:tcW w:w="4136" w:type="dxa"/>
          </w:tcPr>
          <w:p w14:paraId="2F8674E1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备注</w:t>
            </w:r>
          </w:p>
        </w:tc>
      </w:tr>
      <w:tr w:rsidR="008A323D" w14:paraId="522A86E5" w14:textId="77777777">
        <w:trPr>
          <w:trHeight w:val="406"/>
        </w:trPr>
        <w:tc>
          <w:tcPr>
            <w:tcW w:w="4206" w:type="dxa"/>
          </w:tcPr>
          <w:p w14:paraId="005F1344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O</w:t>
            </w:r>
            <w:r>
              <w:t>NEBOT</w:t>
            </w:r>
            <w:r>
              <w:rPr>
                <w:rFonts w:hint="eastAsia"/>
              </w:rPr>
              <w:t>主控</w:t>
            </w:r>
          </w:p>
        </w:tc>
        <w:tc>
          <w:tcPr>
            <w:tcW w:w="1325" w:type="dxa"/>
          </w:tcPr>
          <w:p w14:paraId="5A72D30C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1</w:t>
            </w:r>
          </w:p>
        </w:tc>
        <w:tc>
          <w:tcPr>
            <w:tcW w:w="4136" w:type="dxa"/>
          </w:tcPr>
          <w:p w14:paraId="021747CF" w14:textId="77777777" w:rsidR="008A323D" w:rsidRDefault="008A323D">
            <w:pPr>
              <w:pStyle w:val="ONEBOT2"/>
              <w:spacing w:before="156" w:after="156"/>
            </w:pPr>
          </w:p>
        </w:tc>
      </w:tr>
      <w:tr w:rsidR="008A323D" w14:paraId="2F99933D" w14:textId="77777777">
        <w:trPr>
          <w:trHeight w:val="406"/>
        </w:trPr>
        <w:tc>
          <w:tcPr>
            <w:tcW w:w="4206" w:type="dxa"/>
          </w:tcPr>
          <w:p w14:paraId="4485EFF6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多功能光学传感器</w:t>
            </w:r>
          </w:p>
        </w:tc>
        <w:tc>
          <w:tcPr>
            <w:tcW w:w="1325" w:type="dxa"/>
          </w:tcPr>
          <w:p w14:paraId="61538901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1</w:t>
            </w:r>
          </w:p>
        </w:tc>
        <w:tc>
          <w:tcPr>
            <w:tcW w:w="4136" w:type="dxa"/>
          </w:tcPr>
          <w:p w14:paraId="5CBBE6FE" w14:textId="77777777" w:rsidR="008A323D" w:rsidRDefault="00CA6EDB">
            <w:pPr>
              <w:pStyle w:val="ONEBOT2"/>
              <w:spacing w:before="156" w:after="156"/>
            </w:pPr>
            <w:r>
              <w:rPr>
                <w:rFonts w:hint="eastAsia"/>
              </w:rPr>
              <w:t>支持8种颜色识别，灰度识别，光强度识别等功能</w:t>
            </w:r>
          </w:p>
        </w:tc>
      </w:tr>
    </w:tbl>
    <w:p w14:paraId="31B25364" w14:textId="77777777" w:rsidR="008A323D" w:rsidRDefault="00CA6EDB">
      <w:pPr>
        <w:pStyle w:val="ONEBOT"/>
      </w:pPr>
      <w:bookmarkStart w:id="136" w:name="_Toc32281"/>
      <w:bookmarkStart w:id="137" w:name="_Toc1333"/>
      <w:bookmarkStart w:id="138" w:name="_Toc28684"/>
      <w:bookmarkStart w:id="139" w:name="_Toc5804"/>
      <w:bookmarkStart w:id="140" w:name="_Toc24283"/>
      <w:bookmarkStart w:id="141" w:name="_Toc4108"/>
      <w:r>
        <w:rPr>
          <w:rFonts w:hint="eastAsia"/>
        </w:rPr>
        <w:t>硬件连接</w:t>
      </w:r>
      <w:bookmarkEnd w:id="136"/>
      <w:bookmarkEnd w:id="137"/>
      <w:bookmarkEnd w:id="138"/>
      <w:bookmarkEnd w:id="139"/>
      <w:bookmarkEnd w:id="140"/>
      <w:bookmarkEnd w:id="141"/>
    </w:p>
    <w:p w14:paraId="2136011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将多功能光学传感器插到主控任一端口，并打开O</w:t>
      </w:r>
      <w:r>
        <w:t>NEBOT</w:t>
      </w:r>
      <w:r>
        <w:rPr>
          <w:rFonts w:hint="eastAsia"/>
        </w:rPr>
        <w:t>主控电源开关。</w:t>
      </w:r>
    </w:p>
    <w:p w14:paraId="2FD3A592" w14:textId="77777777" w:rsidR="008A323D" w:rsidRDefault="00CA6EDB">
      <w:pPr>
        <w:pStyle w:val="ONEBOT"/>
      </w:pPr>
      <w:bookmarkStart w:id="142" w:name="_Toc3147"/>
      <w:r>
        <w:rPr>
          <w:rFonts w:hint="eastAsia"/>
        </w:rPr>
        <w:t>示例代码：</w:t>
      </w:r>
      <w:bookmarkEnd w:id="142"/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0161"/>
      </w:tblGrid>
      <w:tr w:rsidR="008A323D" w14:paraId="1359B97B" w14:textId="77777777">
        <w:tc>
          <w:tcPr>
            <w:tcW w:w="10161" w:type="dxa"/>
          </w:tcPr>
          <w:p w14:paraId="658394F3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b/>
                <w:color w:val="0000FF"/>
                <w:sz w:val="21"/>
                <w:szCs w:val="28"/>
                <w:highlight w:val="white"/>
              </w:rPr>
              <w:t>import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 AiDragonfly</w:t>
            </w:r>
          </w:p>
          <w:p w14:paraId="03F60FFD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start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()</w:t>
            </w:r>
          </w:p>
          <w:p w14:paraId="11D00AFF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color 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=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 AiDragonfly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sensor_optical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.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get_color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()</w:t>
            </w:r>
          </w:p>
          <w:p w14:paraId="754280F2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b/>
                <w:color w:val="880088"/>
                <w:sz w:val="21"/>
                <w:szCs w:val="28"/>
                <w:highlight w:val="white"/>
              </w:rPr>
              <w:t>print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(</w:t>
            </w:r>
            <w:r>
              <w:rPr>
                <w:rFonts w:ascii="方正小标宋_GBK" w:eastAsia="方正小标宋_GBK" w:hAnsi="方正小标宋_GBK" w:cs="方正小标宋_GBK" w:hint="eastAsia"/>
                <w:color w:val="808080"/>
                <w:sz w:val="21"/>
                <w:szCs w:val="28"/>
                <w:highlight w:val="white"/>
              </w:rPr>
              <w:t>'颜色：'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,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>color</w:t>
            </w:r>
            <w:r>
              <w:rPr>
                <w:rFonts w:ascii="方正小标宋_GBK" w:eastAsia="方正小标宋_GBK" w:hAnsi="方正小标宋_GBK" w:cs="方正小标宋_GBK" w:hint="eastAsia"/>
                <w:b/>
                <w:color w:val="000080"/>
                <w:sz w:val="21"/>
                <w:szCs w:val="28"/>
                <w:highlight w:val="white"/>
              </w:rPr>
              <w:t>)</w:t>
            </w:r>
          </w:p>
        </w:tc>
      </w:tr>
    </w:tbl>
    <w:p w14:paraId="742D5702" w14:textId="77777777" w:rsidR="008A323D" w:rsidRDefault="00CA6EDB">
      <w:r>
        <w:br w:type="page"/>
      </w:r>
    </w:p>
    <w:p w14:paraId="0A6FD1D4" w14:textId="77777777" w:rsidR="008A323D" w:rsidRDefault="00CA6EDB">
      <w:pPr>
        <w:pStyle w:val="ONEBOT"/>
      </w:pPr>
      <w:bookmarkStart w:id="143" w:name="_Toc7804"/>
      <w:r>
        <w:rPr>
          <w:rFonts w:hint="eastAsia"/>
        </w:rPr>
        <w:lastRenderedPageBreak/>
        <w:t>运行</w:t>
      </w:r>
      <w:r>
        <w:rPr>
          <w:rFonts w:hint="eastAsia"/>
        </w:rPr>
        <w:t>py</w:t>
      </w:r>
      <w:r>
        <w:rPr>
          <w:rFonts w:hint="eastAsia"/>
        </w:rPr>
        <w:t>程序</w:t>
      </w:r>
      <w:bookmarkEnd w:id="143"/>
    </w:p>
    <w:p w14:paraId="7ED16D48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在记事本中编写如上代码，且修改文件格式为py。（如下图所示）</w:t>
      </w:r>
    </w:p>
    <w:p w14:paraId="435A56FF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C767CE2" wp14:editId="58A1C3A4">
            <wp:extent cx="4751705" cy="932180"/>
            <wp:effectExtent l="9525" t="9525" r="20320" b="10795"/>
            <wp:docPr id="132" name="图片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132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752000" cy="9324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BC84794" w14:textId="77777777" w:rsidR="008A323D" w:rsidRDefault="00CA6EDB">
      <w:pPr>
        <w:pStyle w:val="ONEBOT2"/>
        <w:spacing w:before="156" w:after="156"/>
      </w:pPr>
      <w:r>
        <w:rPr>
          <w:rFonts w:hint="eastAsia"/>
          <w:color w:val="FF0000"/>
          <w14:textFill>
            <w14:solidFill>
              <w14:srgbClr w14:val="FF0000">
                <w14:lumMod w14:val="65000"/>
                <w14:lumOff w14:val="35000"/>
              </w14:srgbClr>
            </w14:solidFill>
          </w14:textFill>
        </w:rPr>
        <w:t>注意：</w:t>
      </w:r>
      <w:r>
        <w:rPr>
          <w:rFonts w:hint="eastAsia"/>
        </w:rPr>
        <w:t xml:space="preserve">多功能光学传感器颜色识别方法 </w:t>
      </w:r>
    </w:p>
    <w:p w14:paraId="4D6EFBE4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手持多功能光学传感器，使其正面（有三个小圆灯的一面，type-c接口的对面）对着主控正面的白色表面，距离主控正面大概1cm左右即可。类似下图所示</w:t>
      </w:r>
    </w:p>
    <w:p w14:paraId="35C22EDF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50DB46BD" wp14:editId="0735AA8A">
            <wp:extent cx="1249045" cy="1612265"/>
            <wp:effectExtent l="9525" t="9525" r="17780" b="16510"/>
            <wp:docPr id="136" name="图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36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249200" cy="16128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58D011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打开cmd命令行，进入sensor</w:t>
      </w:r>
      <w:r>
        <w:t>.py</w:t>
      </w:r>
      <w:r>
        <w:rPr>
          <w:rFonts w:hint="eastAsia"/>
        </w:rPr>
        <w:t>所在目录，输入python</w:t>
      </w:r>
      <w:r>
        <w:t xml:space="preserve"> </w:t>
      </w:r>
      <w:r>
        <w:rPr>
          <w:rFonts w:hint="eastAsia"/>
        </w:rPr>
        <w:t>sensor</w:t>
      </w:r>
      <w:r>
        <w:t>.py</w:t>
      </w:r>
      <w:r>
        <w:rPr>
          <w:rFonts w:hint="eastAsia"/>
        </w:rPr>
        <w:t xml:space="preserve"> 如下图所示</w:t>
      </w:r>
    </w:p>
    <w:p w14:paraId="3D6EE422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30DC167F" wp14:editId="0657DFFB">
            <wp:extent cx="4366260" cy="938530"/>
            <wp:effectExtent l="0" t="0" r="15240" b="139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47"/>
                    <a:srcRect b="19499"/>
                    <a:stretch>
                      <a:fillRect/>
                    </a:stretch>
                  </pic:blipFill>
                  <pic:spPr>
                    <a:xfrm>
                      <a:off x="0" y="0"/>
                      <a:ext cx="4366638" cy="938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2C909" w14:textId="77777777" w:rsidR="008A323D" w:rsidRDefault="00CA6EDB">
      <w:pPr>
        <w:pStyle w:val="ONEBOT"/>
      </w:pPr>
      <w:bookmarkStart w:id="144" w:name="_Toc22225"/>
      <w:r>
        <w:rPr>
          <w:rFonts w:hint="eastAsia"/>
        </w:rPr>
        <w:t>实验现象</w:t>
      </w:r>
      <w:bookmarkEnd w:id="144"/>
    </w:p>
    <w:p w14:paraId="5157528F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点击运行，等待主控连接，可以看到多功能光学传感器识别到了主控正面的白色如上图所示。</w:t>
      </w:r>
    </w:p>
    <w:p w14:paraId="1E070E32" w14:textId="77777777" w:rsidR="008A323D" w:rsidRDefault="00CA6EDB">
      <w:pPr>
        <w:pStyle w:val="ONEBOT"/>
      </w:pPr>
      <w:bookmarkStart w:id="145" w:name="_Toc5641"/>
      <w:r>
        <w:rPr>
          <w:rFonts w:hint="eastAsia"/>
        </w:rPr>
        <w:t>实验拓展</w:t>
      </w:r>
      <w:bookmarkEnd w:id="145"/>
    </w:p>
    <w:p w14:paraId="0FB84A44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扩展1：参考如上示例 根据实际需求 获取颜色 进行小车循迹、边缘检测等。</w:t>
      </w:r>
    </w:p>
    <w:p w14:paraId="2C05CBB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扩展2：可以利用多功能光学传感器实现颜色识别、灰度识别、环境光识别等。</w:t>
      </w:r>
    </w:p>
    <w:p w14:paraId="4C59B8E6" w14:textId="319674D5" w:rsidR="008A323D" w:rsidRDefault="00CA6EDB" w:rsidP="00CA6EDB">
      <w:pPr>
        <w:pStyle w:val="ONEBOT2"/>
        <w:spacing w:before="156" w:after="156"/>
      </w:pPr>
      <w:bookmarkStart w:id="146" w:name="附录"/>
      <w:r>
        <w:rPr>
          <w:rFonts w:hint="eastAsia"/>
          <w:color w:val="FF0000"/>
          <w14:textFill>
            <w14:solidFill>
              <w14:srgbClr w14:val="FF0000">
                <w14:lumMod w14:val="65000"/>
                <w14:lumOff w14:val="35000"/>
              </w14:srgbClr>
            </w14:solidFill>
          </w14:textFill>
        </w:rPr>
        <w:t>注：</w:t>
      </w:r>
      <w:r>
        <w:rPr>
          <w:rFonts w:hint="eastAsia"/>
        </w:rPr>
        <w:t>其它传感器使用方式参考如上示例。不同传感器的功能及Python</w:t>
      </w:r>
      <w:r>
        <w:t xml:space="preserve"> API</w:t>
      </w:r>
      <w:r>
        <w:rPr>
          <w:rFonts w:hint="eastAsia"/>
        </w:rPr>
        <w:t>接口说明详见：附录一</w:t>
      </w:r>
      <w:r>
        <w:t>P</w:t>
      </w:r>
      <w:r>
        <w:rPr>
          <w:rFonts w:hint="eastAsia"/>
        </w:rPr>
        <w:t>ython</w:t>
      </w:r>
      <w:r>
        <w:t xml:space="preserve"> </w:t>
      </w:r>
      <w:r>
        <w:rPr>
          <w:rFonts w:hint="eastAsia"/>
        </w:rPr>
        <w:t>A</w:t>
      </w:r>
      <w:r>
        <w:t>PI</w:t>
      </w:r>
      <w:r>
        <w:rPr>
          <w:rFonts w:hint="eastAsia"/>
        </w:rPr>
        <w:t>接口说明。</w:t>
      </w:r>
    </w:p>
    <w:p w14:paraId="29173994" w14:textId="77777777" w:rsidR="008A323D" w:rsidRDefault="00CA6EDB">
      <w:pPr>
        <w:pStyle w:val="ONEBOT1"/>
        <w:numPr>
          <w:ilvl w:val="0"/>
          <w:numId w:val="0"/>
        </w:numPr>
        <w:ind w:left="420"/>
      </w:pPr>
      <w:bookmarkStart w:id="147" w:name="_附录"/>
      <w:bookmarkStart w:id="148" w:name="_Toc5292"/>
      <w:bookmarkStart w:id="149" w:name="_Toc19007"/>
      <w:bookmarkStart w:id="150" w:name="_Toc28537"/>
      <w:bookmarkStart w:id="151" w:name="_Toc6840"/>
      <w:bookmarkStart w:id="152" w:name="_Toc31916"/>
      <w:bookmarkStart w:id="153" w:name="_Toc16620"/>
      <w:bookmarkEnd w:id="147"/>
      <w:r>
        <w:rPr>
          <w:rFonts w:hint="eastAsia"/>
        </w:rPr>
        <w:lastRenderedPageBreak/>
        <w:t>附录</w:t>
      </w:r>
      <w:bookmarkEnd w:id="148"/>
      <w:bookmarkEnd w:id="149"/>
      <w:bookmarkEnd w:id="150"/>
      <w:bookmarkEnd w:id="151"/>
      <w:bookmarkEnd w:id="152"/>
      <w:r>
        <w:rPr>
          <w:rFonts w:hint="eastAsia"/>
        </w:rPr>
        <w:t>一</w:t>
      </w:r>
      <w:r>
        <w:rPr>
          <w:rFonts w:hint="eastAsia"/>
        </w:rPr>
        <w:t xml:space="preserve"> </w:t>
      </w:r>
      <w:r>
        <w:t>P</w:t>
      </w:r>
      <w:r>
        <w:rPr>
          <w:rFonts w:hint="eastAsia"/>
        </w:rPr>
        <w:t>ython</w:t>
      </w:r>
      <w:r>
        <w:t xml:space="preserve"> API</w:t>
      </w:r>
      <w:r>
        <w:rPr>
          <w:rFonts w:hint="eastAsia"/>
        </w:rPr>
        <w:t>接口说明</w:t>
      </w:r>
      <w:bookmarkEnd w:id="153"/>
    </w:p>
    <w:p w14:paraId="7B08BD6D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  <w:b/>
          <w:bCs/>
          <w:color w:val="FF0000"/>
          <w14:textFill>
            <w14:solidFill>
              <w14:srgbClr w14:val="FF0000">
                <w14:lumMod w14:val="65000"/>
                <w14:lumOff w14:val="35000"/>
              </w14:srgbClr>
            </w14:solidFill>
          </w14:textFill>
        </w:rPr>
        <w:t>注：</w:t>
      </w:r>
      <w:r>
        <w:rPr>
          <w:rFonts w:hint="eastAsia"/>
        </w:rPr>
        <w:t>Ai</w:t>
      </w:r>
      <w:r>
        <w:t>Dragonfly</w:t>
      </w:r>
      <w:r>
        <w:rPr>
          <w:rFonts w:hint="eastAsia"/>
        </w:rPr>
        <w:t>导入有三种方式，以下接口示例以import</w:t>
      </w:r>
      <w:r>
        <w:t xml:space="preserve"> A</w:t>
      </w:r>
      <w:r>
        <w:rPr>
          <w:rFonts w:hint="eastAsia"/>
        </w:rPr>
        <w:t>i</w:t>
      </w:r>
      <w:r>
        <w:t>D</w:t>
      </w:r>
      <w:r>
        <w:rPr>
          <w:rFonts w:hint="eastAsia"/>
        </w:rPr>
        <w:t>ragonfly方式导入进行说明。</w:t>
      </w:r>
    </w:p>
    <w:p w14:paraId="1957F68F" w14:textId="77777777" w:rsidR="008A323D" w:rsidRDefault="00CA6EDB">
      <w:pPr>
        <w:pStyle w:val="ONEBOT"/>
      </w:pPr>
      <w:bookmarkStart w:id="154" w:name="_Toc25359"/>
      <w:r>
        <w:rPr>
          <w:rFonts w:hint="eastAsia"/>
        </w:rPr>
        <w:t>通用</w:t>
      </w:r>
      <w:r>
        <w:t>P</w:t>
      </w:r>
      <w:r>
        <w:rPr>
          <w:rFonts w:hint="eastAsia"/>
        </w:rPr>
        <w:t>ython</w:t>
      </w:r>
      <w:r>
        <w:t xml:space="preserve"> API</w:t>
      </w:r>
      <w:r>
        <w:rPr>
          <w:rFonts w:hint="eastAsia"/>
        </w:rPr>
        <w:t>接口</w:t>
      </w:r>
      <w:bookmarkEnd w:id="154"/>
    </w:p>
    <w:p w14:paraId="5E9A9E72" w14:textId="77777777" w:rsidR="008A323D" w:rsidRDefault="00CA6EDB">
      <w:pPr>
        <w:pStyle w:val="ONEBOT0"/>
        <w:numPr>
          <w:ilvl w:val="0"/>
          <w:numId w:val="9"/>
        </w:numPr>
        <w:spacing w:before="156" w:after="156"/>
      </w:pPr>
      <w:r>
        <w:rPr>
          <w:rFonts w:hint="eastAsia"/>
        </w:rPr>
        <w:t>连接主控</w:t>
      </w:r>
    </w:p>
    <w:p w14:paraId="6CBD54BA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74384B7D" wp14:editId="2EB4FA2A">
            <wp:extent cx="1944370" cy="716915"/>
            <wp:effectExtent l="9525" t="9525" r="27305" b="16510"/>
            <wp:docPr id="126" name="图片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26"/>
                    <pic:cNvPicPr>
                      <a:picLocks noChangeAspect="1"/>
                    </pic:cNvPicPr>
                  </pic:nvPicPr>
                  <pic:blipFill>
                    <a:blip r:embed="rId48"/>
                    <a:srcRect l="1859" t="1997"/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71691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68513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需要在程序开始时调用，函数功能：连接主控。没有参数</w:t>
      </w:r>
    </w:p>
    <w:p w14:paraId="5AFF94BF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>设置 主控</w:t>
      </w:r>
      <w:r>
        <w:t xml:space="preserve"> </w:t>
      </w:r>
      <w:r>
        <w:rPr>
          <w:rFonts w:hint="eastAsia"/>
        </w:rPr>
        <w:t>音量大小</w:t>
      </w:r>
    </w:p>
    <w:p w14:paraId="19FA5C53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6FEDEB8E" wp14:editId="15729FAC">
            <wp:extent cx="2393950" cy="731520"/>
            <wp:effectExtent l="9525" t="9525" r="15875" b="20955"/>
            <wp:docPr id="120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20"/>
                    <pic:cNvPicPr>
                      <a:picLocks noChangeAspect="1"/>
                    </pic:cNvPicPr>
                  </pic:nvPicPr>
                  <pic:blipFill>
                    <a:blip r:embed="rId49"/>
                    <a:srcRect l="1823"/>
                    <a:stretch>
                      <a:fillRect/>
                    </a:stretch>
                  </pic:blipFill>
                  <pic:spPr>
                    <a:xfrm>
                      <a:off x="0" y="0"/>
                      <a:ext cx="2393950" cy="731583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4B4961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0EEE1A0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Volume：主控音量</w:t>
      </w:r>
    </w:p>
    <w:p w14:paraId="5F69C1E1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12】</w:t>
      </w:r>
    </w:p>
    <w:p w14:paraId="773FC32E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>主控录音放音功能</w:t>
      </w:r>
    </w:p>
    <w:p w14:paraId="642FB1DF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69645157" wp14:editId="489157DD">
            <wp:extent cx="2461895" cy="685800"/>
            <wp:effectExtent l="9525" t="9525" r="24130" b="9525"/>
            <wp:docPr id="137" name="图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137"/>
                    <pic:cNvPicPr>
                      <a:picLocks noChangeAspect="1"/>
                    </pic:cNvPicPr>
                  </pic:nvPicPr>
                  <pic:blipFill>
                    <a:blip r:embed="rId50"/>
                    <a:srcRect l="895"/>
                    <a:stretch>
                      <a:fillRect/>
                    </a:stretch>
                  </pic:blipFill>
                  <pic:spPr>
                    <a:xfrm>
                      <a:off x="0" y="0"/>
                      <a:ext cx="2461895" cy="68585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4C7A316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49C84C1F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Record：录音选项（最多录制80s时长）</w:t>
      </w:r>
    </w:p>
    <w:p w14:paraId="241D25E4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</w:t>
      </w:r>
      <w:r>
        <w:t>RECORD_START</w:t>
      </w:r>
      <w:r>
        <w:rPr>
          <w:rFonts w:hint="eastAsia"/>
        </w:rPr>
        <w:t>、R</w:t>
      </w:r>
      <w:r>
        <w:t>ECORD_END</w:t>
      </w:r>
      <w:r>
        <w:rPr>
          <w:rFonts w:hint="eastAsia"/>
        </w:rPr>
        <w:t>、R</w:t>
      </w:r>
      <w:r>
        <w:t>ECORD_PLAY</w:t>
      </w:r>
      <w:r>
        <w:rPr>
          <w:rFonts w:hint="eastAsia"/>
        </w:rPr>
        <w:t>】</w:t>
      </w:r>
    </w:p>
    <w:p w14:paraId="0D43737F" w14:textId="77777777" w:rsidR="008A323D" w:rsidRDefault="00CA6EDB">
      <w:r>
        <w:rPr>
          <w:rFonts w:hint="eastAsia"/>
        </w:rPr>
        <w:br w:type="page"/>
      </w:r>
    </w:p>
    <w:p w14:paraId="6FB2968A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lastRenderedPageBreak/>
        <w:t>查找传感器</w:t>
      </w:r>
    </w:p>
    <w:p w14:paraId="3146304F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AE48A49" wp14:editId="7C99D38E">
            <wp:extent cx="2636520" cy="906780"/>
            <wp:effectExtent l="9525" t="9525" r="20955" b="17145"/>
            <wp:docPr id="138" name="图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138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636748" cy="90685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CB80A0F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参数</w:t>
      </w:r>
      <w:r>
        <w:t>:</w:t>
      </w:r>
    </w:p>
    <w:p w14:paraId="6B66C69A" w14:textId="77777777" w:rsidR="008A323D" w:rsidRDefault="00CA6EDB">
      <w:pPr>
        <w:pStyle w:val="ONEBOT2"/>
        <w:spacing w:before="156" w:after="156"/>
        <w:ind w:firstLineChars="0" w:firstLine="0"/>
      </w:pPr>
      <w:r>
        <w:t>Sensor</w:t>
      </w:r>
      <w:r>
        <w:rPr>
          <w:rFonts w:hint="eastAsia"/>
        </w:rPr>
        <w:t>：要查找的传感器（可选设备名如下图所示）</w:t>
      </w:r>
    </w:p>
    <w:p w14:paraId="60DDE42D" w14:textId="77777777" w:rsidR="008A323D" w:rsidRDefault="00CA6EDB">
      <w:pPr>
        <w:pStyle w:val="ONEBOT2"/>
        <w:spacing w:before="156" w:after="156"/>
        <w:ind w:firstLineChars="0" w:firstLine="0"/>
      </w:pPr>
      <w:r>
        <w:t>ID</w:t>
      </w:r>
      <w:r>
        <w:rPr>
          <w:rFonts w:hint="eastAsia"/>
        </w:rPr>
        <w:t>：传感器编号（用以区分多个同样的传感器，根据查询的具体情况设定，默认值为1）</w:t>
      </w:r>
    </w:p>
    <w:p w14:paraId="3B877148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3455E1E7" wp14:editId="5DC8235F">
            <wp:extent cx="6315075" cy="2022475"/>
            <wp:effectExtent l="9525" t="9525" r="19050" b="25400"/>
            <wp:docPr id="140" name="图片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140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202247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0161"/>
      </w:tblGrid>
      <w:tr w:rsidR="008A323D" w14:paraId="58815087" w14:textId="77777777">
        <w:tc>
          <w:tcPr>
            <w:tcW w:w="10161" w:type="dxa"/>
          </w:tcPr>
          <w:p w14:paraId="5611B650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SENSOR_DIGITAL_SERVO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#数字舵机</w:t>
            </w:r>
          </w:p>
          <w:p w14:paraId="008C0F21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SENSOR_OPTICAL     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#多功能光学传感器</w:t>
            </w:r>
          </w:p>
          <w:p w14:paraId="182D2654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SENSOR_BUZZER      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#无源蜂鸣器</w:t>
            </w:r>
          </w:p>
          <w:p w14:paraId="172426FB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SENSOR_RGBLIGHT    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#RGB真彩灯</w:t>
            </w:r>
          </w:p>
          <w:p w14:paraId="60F82E94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SENSOR_LASER       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#激光传感器</w:t>
            </w:r>
          </w:p>
          <w:p w14:paraId="2C1FDF96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SENSOR_GEOMAGNETIC 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#地磁传感器</w:t>
            </w:r>
          </w:p>
          <w:p w14:paraId="5DD14A5E" w14:textId="77777777" w:rsidR="008A323D" w:rsidRDefault="00CA6EDB">
            <w:pPr>
              <w:rPr>
                <w:rFonts w:ascii="方正小标宋_GBK" w:eastAsia="方正小标宋_GBK" w:hAnsi="方正小标宋_GBK" w:cs="方正小标宋_GBK"/>
                <w:color w:val="000000"/>
                <w:sz w:val="21"/>
                <w:szCs w:val="28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 w:val="21"/>
                <w:szCs w:val="28"/>
                <w:highlight w:val="white"/>
              </w:rPr>
              <w:t xml:space="preserve">SENSOR_ATTITUDE    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 w:val="21"/>
                <w:szCs w:val="28"/>
                <w:highlight w:val="white"/>
              </w:rPr>
              <w:t>#姿态传感器</w:t>
            </w:r>
          </w:p>
          <w:p w14:paraId="411EDFED" w14:textId="77777777" w:rsidR="008A323D" w:rsidRDefault="00CA6EDB">
            <w:pPr>
              <w:pStyle w:val="ONEBOT2"/>
              <w:spacing w:before="156" w:after="156"/>
              <w:ind w:firstLineChars="0" w:firstLine="0"/>
            </w:pPr>
            <w:r>
              <w:rPr>
                <w:rFonts w:hint="eastAsia"/>
                <w:color w:val="000000"/>
                <w:sz w:val="21"/>
                <w:szCs w:val="28"/>
                <w:highlight w:val="white"/>
                <w14:textFill>
                  <w14:solidFill>
                    <w14:srgbClr w14:val="000000">
                      <w14:lumMod w14:val="65000"/>
                      <w14:lumOff w14:val="35000"/>
                    </w14:srgbClr>
                  </w14:solidFill>
                </w14:textFill>
              </w:rPr>
              <w:t xml:space="preserve">SENSOR_PHOTOSENSITIVE   </w:t>
            </w:r>
            <w:r>
              <w:rPr>
                <w:rFonts w:hint="eastAsia"/>
                <w:color w:val="008000"/>
                <w:sz w:val="21"/>
                <w:szCs w:val="28"/>
                <w:highlight w:val="white"/>
                <w14:textFill>
                  <w14:solidFill>
                    <w14:srgbClr w14:val="008000">
                      <w14:lumMod w14:val="65000"/>
                      <w14:lumOff w14:val="35000"/>
                    </w14:srgbClr>
                  </w14:solidFill>
                </w14:textFill>
              </w:rPr>
              <w:t>#光敏传感器</w:t>
            </w:r>
          </w:p>
        </w:tc>
      </w:tr>
    </w:tbl>
    <w:p w14:paraId="73FB252E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示例：</w:t>
      </w:r>
    </w:p>
    <w:p w14:paraId="04CE434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主控上插入两个同样的多功能光学传感器，调用此函数可以查找传感器，并确认传感器ID编号。</w:t>
      </w:r>
    </w:p>
    <w:p w14:paraId="77F70407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 wp14:anchorId="6201E626" wp14:editId="7DE73C8F">
            <wp:extent cx="4534535" cy="723900"/>
            <wp:effectExtent l="9525" t="9525" r="27940" b="9525"/>
            <wp:docPr id="139" name="图片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139"/>
                    <pic:cNvPicPr>
                      <a:picLocks noChangeAspect="1"/>
                    </pic:cNvPicPr>
                  </pic:nvPicPr>
                  <pic:blipFill>
                    <a:blip r:embed="rId53"/>
                    <a:srcRect l="321"/>
                    <a:stretch>
                      <a:fillRect/>
                    </a:stretch>
                  </pic:blipFill>
                  <pic:spPr>
                    <a:xfrm>
                      <a:off x="0" y="0"/>
                      <a:ext cx="4534535" cy="723963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A62849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调用此函数后，会列出注册在主控上的所有传感器，同时ID为2（第二个注册的）的多功能光学传感器的按键指示灯会闪烁。</w:t>
      </w:r>
    </w:p>
    <w:p w14:paraId="10848A9E" w14:textId="77777777" w:rsidR="008A323D" w:rsidRDefault="00CA6EDB">
      <w:pPr>
        <w:pStyle w:val="ONEBOT0"/>
        <w:spacing w:before="156" w:after="156"/>
      </w:pPr>
      <w:r>
        <w:rPr>
          <w:rFonts w:hint="eastAsia"/>
        </w:rPr>
        <w:t>关于相同类型多个传感器同时插入主控的操作说明</w:t>
      </w:r>
    </w:p>
    <w:p w14:paraId="47C67E0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在传感器功能中，I</w:t>
      </w:r>
      <w:r>
        <w:t>D</w:t>
      </w:r>
      <w:r>
        <w:rPr>
          <w:rFonts w:hint="eastAsia"/>
        </w:rPr>
        <w:t>含义同上“</w:t>
      </w:r>
      <w:r>
        <w:t>4</w:t>
      </w:r>
      <w:r>
        <w:rPr>
          <w:rFonts w:hint="eastAsia"/>
        </w:rPr>
        <w:t>） 查找传感器-&gt;参数2：I</w:t>
      </w:r>
      <w:r>
        <w:t>D</w:t>
      </w:r>
      <w:r>
        <w:rPr>
          <w:rFonts w:hint="eastAsia"/>
        </w:rPr>
        <w:t>”。</w:t>
      </w:r>
    </w:p>
    <w:p w14:paraId="24DCC574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当插入了两个或两个以上的同类型传感器时，需要指定控制或获取数据的传感器的ID编号，若不进行指定，默认为ID=1。</w:t>
      </w:r>
    </w:p>
    <w:p w14:paraId="448FCBD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例如：获取第二个多功能光学传感器识别的颜色值</w:t>
      </w:r>
    </w:p>
    <w:p w14:paraId="5B8C6CCB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B0B2459" wp14:editId="657E4179">
            <wp:extent cx="4107180" cy="762000"/>
            <wp:effectExtent l="9525" t="9525" r="17145" b="9525"/>
            <wp:docPr id="141" name="图片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141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107536" cy="76206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5369897" w14:textId="77777777" w:rsidR="008A323D" w:rsidRDefault="00CA6EDB">
      <w:r>
        <w:rPr>
          <w:rFonts w:hint="eastAsia"/>
        </w:rPr>
        <w:br w:type="page"/>
      </w:r>
    </w:p>
    <w:p w14:paraId="0A88A177" w14:textId="77777777" w:rsidR="008A323D" w:rsidRDefault="00CA6EDB">
      <w:pPr>
        <w:pStyle w:val="ONEBOT"/>
      </w:pPr>
      <w:bookmarkStart w:id="155" w:name="_F.1_ONEBOT操作系统开发板介绍"/>
      <w:bookmarkStart w:id="156" w:name="_Toc16116"/>
      <w:bookmarkEnd w:id="146"/>
      <w:bookmarkEnd w:id="155"/>
      <w:r>
        <w:lastRenderedPageBreak/>
        <w:t>电机</w:t>
      </w:r>
      <w:r>
        <w:rPr>
          <w:rFonts w:hint="eastAsia"/>
        </w:rPr>
        <w:t>、舵机</w:t>
      </w:r>
      <w:r>
        <w:rPr>
          <w:rFonts w:hint="eastAsia"/>
        </w:rPr>
        <w:t xml:space="preserve"> </w:t>
      </w:r>
      <w:r>
        <w:t>P</w:t>
      </w:r>
      <w:r>
        <w:rPr>
          <w:rFonts w:hint="eastAsia"/>
        </w:rPr>
        <w:t>y</w:t>
      </w:r>
      <w:r>
        <w:t>thon API</w:t>
      </w:r>
      <w:r>
        <w:t>接口</w:t>
      </w:r>
      <w:bookmarkEnd w:id="156"/>
    </w:p>
    <w:p w14:paraId="36A70615" w14:textId="77777777" w:rsidR="008A323D" w:rsidRDefault="00CA6EDB">
      <w:pPr>
        <w:pStyle w:val="ONEBOT"/>
      </w:pPr>
      <w:bookmarkStart w:id="157" w:name="_Toc9288"/>
      <w:r>
        <w:rPr>
          <w:rFonts w:hint="eastAsia"/>
        </w:rPr>
        <w:t>伺服电机（</w:t>
      </w:r>
      <w:r>
        <w:rPr>
          <w:rFonts w:hint="eastAsia"/>
        </w:rPr>
        <w:t>motor</w:t>
      </w:r>
      <w:r>
        <w:rPr>
          <w:rFonts w:hint="eastAsia"/>
        </w:rPr>
        <w:t>）相关方法如下</w:t>
      </w:r>
      <w:bookmarkEnd w:id="157"/>
    </w:p>
    <w:p w14:paraId="40A121C8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37A2A250" wp14:editId="7539AB5B">
            <wp:extent cx="6249035" cy="2362200"/>
            <wp:effectExtent l="9525" t="9525" r="27940" b="952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55"/>
                    <a:srcRect l="354"/>
                    <a:stretch>
                      <a:fillRect/>
                    </a:stretch>
                  </pic:blipFill>
                  <pic:spPr>
                    <a:xfrm>
                      <a:off x="0" y="0"/>
                      <a:ext cx="6249035" cy="236240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099BA72" w14:textId="77777777" w:rsidR="008A323D" w:rsidRDefault="00CA6EDB">
      <w:pPr>
        <w:pStyle w:val="ONEBOT0"/>
        <w:numPr>
          <w:ilvl w:val="0"/>
          <w:numId w:val="10"/>
        </w:numPr>
        <w:spacing w:before="156" w:after="156"/>
      </w:pPr>
      <w:r>
        <w:rPr>
          <w:rFonts w:hint="eastAsia"/>
        </w:rPr>
        <w:t>获取伺服电机速度</w:t>
      </w:r>
    </w:p>
    <w:p w14:paraId="24925127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406FA929" wp14:editId="16B96157">
            <wp:extent cx="3406140" cy="678180"/>
            <wp:effectExtent l="9525" t="9525" r="13335" b="171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406435" cy="67823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C3FFF5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5E32839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motor_port：伺服电机所在的主控端口</w:t>
      </w:r>
    </w:p>
    <w:p w14:paraId="52EFA3D7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</w:t>
      </w:r>
      <w:r>
        <w:t>MOTOR_PORTA</w:t>
      </w:r>
      <w:r>
        <w:rPr>
          <w:rFonts w:hint="eastAsia"/>
        </w:rPr>
        <w:t>、</w:t>
      </w:r>
      <w:r>
        <w:t>MOTOR_PORTB</w:t>
      </w:r>
      <w:r>
        <w:rPr>
          <w:rFonts w:hint="eastAsia"/>
        </w:rPr>
        <w:t>、</w:t>
      </w:r>
    </w:p>
    <w:p w14:paraId="4E6D5F0C" w14:textId="77777777" w:rsidR="008A323D" w:rsidRDefault="00CA6EDB">
      <w:pPr>
        <w:pStyle w:val="ONEBOT2"/>
        <w:spacing w:before="156" w:after="156"/>
        <w:ind w:firstLineChars="374" w:firstLine="898"/>
      </w:pPr>
      <w:r>
        <w:t>MOTOR_PORTC</w:t>
      </w:r>
      <w:r>
        <w:rPr>
          <w:rFonts w:hint="eastAsia"/>
        </w:rPr>
        <w:t>、</w:t>
      </w:r>
      <w:r>
        <w:t>MOTOR_PORTD</w:t>
      </w:r>
      <w:r>
        <w:rPr>
          <w:rFonts w:hint="eastAsia"/>
        </w:rPr>
        <w:t>】</w:t>
      </w:r>
    </w:p>
    <w:p w14:paraId="54E4376F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返回值：转动速度</w:t>
      </w:r>
    </w:p>
    <w:p w14:paraId="522F82A0" w14:textId="77777777" w:rsidR="008A323D" w:rsidRDefault="00CA6EDB">
      <w:pPr>
        <w:pStyle w:val="ONEBOT2"/>
        <w:spacing w:before="156" w:after="156"/>
        <w:ind w:firstLineChars="374" w:firstLine="898"/>
      </w:pPr>
      <w:r>
        <w:t xml:space="preserve">【0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256转/分</w:t>
      </w:r>
      <w:r>
        <w:t>】</w:t>
      </w:r>
    </w:p>
    <w:p w14:paraId="03B32426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举例：获取端口A上伺服电机的速度</w:t>
      </w:r>
    </w:p>
    <w:p w14:paraId="0A7E6820" w14:textId="77777777" w:rsidR="008A323D" w:rsidRDefault="00CA6EDB">
      <w:pPr>
        <w:pStyle w:val="ONEBOT2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60D7F91B" wp14:editId="587C6AFB">
            <wp:extent cx="4274820" cy="472440"/>
            <wp:effectExtent l="0" t="0" r="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4820" cy="47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D4E72" w14:textId="77777777" w:rsidR="008A323D" w:rsidRDefault="00CA6EDB">
      <w:r>
        <w:rPr>
          <w:rFonts w:hint="eastAsia"/>
        </w:rPr>
        <w:br w:type="page"/>
      </w:r>
    </w:p>
    <w:p w14:paraId="32673572" w14:textId="77777777" w:rsidR="008A323D" w:rsidRDefault="00CA6EDB">
      <w:pPr>
        <w:pStyle w:val="ONEBOT0"/>
        <w:numPr>
          <w:ilvl w:val="0"/>
          <w:numId w:val="9"/>
        </w:numPr>
        <w:spacing w:before="156" w:after="156"/>
      </w:pPr>
      <w:r>
        <w:rPr>
          <w:rFonts w:hint="eastAsia"/>
        </w:rPr>
        <w:lastRenderedPageBreak/>
        <w:t>获取伺服电机角度</w:t>
      </w:r>
    </w:p>
    <w:p w14:paraId="3C7A1B93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382107C9" wp14:editId="6634735F">
            <wp:extent cx="3261360" cy="670560"/>
            <wp:effectExtent l="9525" t="9525" r="24765" b="2476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261643" cy="670618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380A2F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68F9431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motor_</w:t>
      </w:r>
      <w:r>
        <w:t>port</w:t>
      </w:r>
      <w:r>
        <w:rPr>
          <w:rFonts w:hint="eastAsia"/>
        </w:rPr>
        <w:t>：伺服电机所在的主控端口</w:t>
      </w:r>
    </w:p>
    <w:p w14:paraId="3D8F7CE8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</w:t>
      </w:r>
      <w:r>
        <w:t>MOTOR_PORTA</w:t>
      </w:r>
      <w:r>
        <w:rPr>
          <w:rFonts w:hint="eastAsia"/>
        </w:rPr>
        <w:t>、</w:t>
      </w:r>
      <w:r>
        <w:t>MOTOR_PORTB</w:t>
      </w:r>
      <w:r>
        <w:rPr>
          <w:rFonts w:hint="eastAsia"/>
        </w:rPr>
        <w:t>、</w:t>
      </w:r>
    </w:p>
    <w:p w14:paraId="44B7A8EC" w14:textId="77777777" w:rsidR="008A323D" w:rsidRDefault="00CA6EDB">
      <w:pPr>
        <w:pStyle w:val="ONEBOT2"/>
        <w:spacing w:before="156" w:after="156"/>
        <w:ind w:firstLineChars="374" w:firstLine="898"/>
      </w:pPr>
      <w:r>
        <w:t>MOTOR_PORTC</w:t>
      </w:r>
      <w:r>
        <w:rPr>
          <w:rFonts w:hint="eastAsia"/>
        </w:rPr>
        <w:t>、</w:t>
      </w:r>
      <w:r>
        <w:t>MOTOR_PORTD</w:t>
      </w:r>
      <w:r>
        <w:rPr>
          <w:rFonts w:hint="eastAsia"/>
        </w:rPr>
        <w:t>】</w:t>
      </w:r>
    </w:p>
    <w:p w14:paraId="54D83B00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返回值：伺服电机角度</w:t>
      </w:r>
    </w:p>
    <w:p w14:paraId="065C63F8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【-32768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32767】（</w:t>
      </w:r>
      <w:r>
        <w:t>0</w:t>
      </w:r>
      <w:r>
        <w:rPr>
          <w:rFonts w:hint="eastAsia"/>
        </w:rPr>
        <w:t>~</w:t>
      </w:r>
      <w:r>
        <w:t xml:space="preserve">32767 </w:t>
      </w:r>
      <w:r>
        <w:rPr>
          <w:rFonts w:hint="eastAsia"/>
        </w:rPr>
        <w:t>表示正转，</w:t>
      </w:r>
      <w:r>
        <w:t xml:space="preserve">0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-</w:t>
      </w:r>
      <w:r>
        <w:t xml:space="preserve">32768 </w:t>
      </w:r>
      <w:r>
        <w:rPr>
          <w:rFonts w:hint="eastAsia"/>
        </w:rPr>
        <w:t>表示反转）</w:t>
      </w:r>
    </w:p>
    <w:p w14:paraId="2173C2F7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举例：获取端口A上伺服电机的角度</w:t>
      </w:r>
    </w:p>
    <w:p w14:paraId="710B351A" w14:textId="77777777" w:rsidR="008A323D" w:rsidRDefault="00CA6EDB">
      <w:pPr>
        <w:pStyle w:val="ONEBOT2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053AFD0D" wp14:editId="430A80AA">
            <wp:extent cx="4313555" cy="449580"/>
            <wp:effectExtent l="0" t="0" r="0" b="762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3294" cy="44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10933" w14:textId="77777777" w:rsidR="008A323D" w:rsidRDefault="00CA6EDB">
      <w:pPr>
        <w:pStyle w:val="ONEBOT0"/>
        <w:numPr>
          <w:ilvl w:val="0"/>
          <w:numId w:val="10"/>
        </w:numPr>
        <w:spacing w:before="156" w:after="156"/>
      </w:pPr>
      <w:r>
        <w:rPr>
          <w:rFonts w:hint="eastAsia"/>
        </w:rPr>
        <w:t>设置伺服电机速度</w:t>
      </w:r>
    </w:p>
    <w:p w14:paraId="00CAD2F5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3.1：设置某个端口伺服电机速度</w:t>
      </w:r>
    </w:p>
    <w:p w14:paraId="000BA3ED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4F6C24B" wp14:editId="09886422">
            <wp:extent cx="6165215" cy="1692910"/>
            <wp:effectExtent l="9525" t="9525" r="16510" b="1206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60"/>
                    <a:srcRect l="359" t="1696"/>
                    <a:stretch>
                      <a:fillRect/>
                    </a:stretch>
                  </pic:blipFill>
                  <pic:spPr>
                    <a:xfrm>
                      <a:off x="0" y="0"/>
                      <a:ext cx="6165215" cy="169291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99C60F0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5F3FB21C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Speed：转动速度</w:t>
      </w:r>
    </w:p>
    <w:p w14:paraId="29A0C479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【-127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127】（0</w:t>
      </w:r>
      <w:r>
        <w:t xml:space="preserve"> </w:t>
      </w:r>
      <w:r>
        <w:rPr>
          <w:rFonts w:hint="eastAsia"/>
        </w:rPr>
        <w:t>表示停止，1~127</w:t>
      </w:r>
      <w:r>
        <w:t xml:space="preserve"> </w:t>
      </w:r>
      <w:r>
        <w:rPr>
          <w:rFonts w:hint="eastAsia"/>
        </w:rPr>
        <w:t>表示正转，-1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-127</w:t>
      </w:r>
      <w:r>
        <w:t xml:space="preserve"> </w:t>
      </w:r>
      <w:r>
        <w:rPr>
          <w:rFonts w:hint="eastAsia"/>
        </w:rPr>
        <w:t>表示反转）</w:t>
      </w:r>
    </w:p>
    <w:p w14:paraId="179E29CE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举例：设置A端口伺服电机正向速度1</w:t>
      </w:r>
      <w:r>
        <w:t>00</w:t>
      </w:r>
    </w:p>
    <w:p w14:paraId="29B68121" w14:textId="77777777" w:rsidR="008A323D" w:rsidRDefault="00CA6EDB">
      <w:pPr>
        <w:pStyle w:val="ONEBOT2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50761842" wp14:editId="5D8D86BF">
            <wp:extent cx="3124200" cy="441960"/>
            <wp:effectExtent l="0" t="0" r="0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4471" cy="44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498CB" w14:textId="77777777" w:rsidR="008A323D" w:rsidRDefault="00CA6EDB">
      <w:r>
        <w:br w:type="page"/>
      </w:r>
    </w:p>
    <w:p w14:paraId="4EE67A5D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lastRenderedPageBreak/>
        <w:t>3.2：设置多端口伺服电机速度</w:t>
      </w:r>
    </w:p>
    <w:p w14:paraId="7AF11AB9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1977475F" wp14:editId="0FF9D644">
            <wp:extent cx="4154170" cy="1098550"/>
            <wp:effectExtent l="9525" t="9525" r="27305" b="1587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62"/>
                    <a:srcRect l="698" t="1927"/>
                    <a:stretch>
                      <a:fillRect/>
                    </a:stretch>
                  </pic:blipFill>
                  <pic:spPr>
                    <a:xfrm>
                      <a:off x="0" y="0"/>
                      <a:ext cx="4154170" cy="10985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E9B1C5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6F9B66F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port</w:t>
      </w:r>
      <w:r>
        <w:t>A_speed</w:t>
      </w:r>
      <w:r>
        <w:rPr>
          <w:rFonts w:hint="eastAsia"/>
        </w:rPr>
        <w:t>：A端口伺服电机速度</w:t>
      </w:r>
    </w:p>
    <w:p w14:paraId="37C9C309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【-127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127】（0</w:t>
      </w:r>
      <w:r>
        <w:t xml:space="preserve"> </w:t>
      </w:r>
      <w:r>
        <w:rPr>
          <w:rFonts w:hint="eastAsia"/>
        </w:rPr>
        <w:t>表示停止，1~127</w:t>
      </w:r>
      <w:r>
        <w:t xml:space="preserve"> </w:t>
      </w:r>
      <w:r>
        <w:rPr>
          <w:rFonts w:hint="eastAsia"/>
        </w:rPr>
        <w:t>表示正转，-1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-127 表示反转）</w:t>
      </w:r>
    </w:p>
    <w:p w14:paraId="524BF7D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portB</w:t>
      </w:r>
      <w:r>
        <w:t>_speed</w:t>
      </w:r>
      <w:r>
        <w:rPr>
          <w:rFonts w:hint="eastAsia"/>
        </w:rPr>
        <w:t>：B端口伺服电机速度</w:t>
      </w:r>
    </w:p>
    <w:p w14:paraId="476F4566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【-127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127】（0</w:t>
      </w:r>
      <w:r>
        <w:t xml:space="preserve"> </w:t>
      </w:r>
      <w:r>
        <w:rPr>
          <w:rFonts w:hint="eastAsia"/>
        </w:rPr>
        <w:t>表示停止，1~127</w:t>
      </w:r>
      <w:r>
        <w:t xml:space="preserve"> </w:t>
      </w:r>
      <w:r>
        <w:rPr>
          <w:rFonts w:hint="eastAsia"/>
        </w:rPr>
        <w:t>表示正转，-1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-127 表示反转）</w:t>
      </w:r>
    </w:p>
    <w:p w14:paraId="12C63B8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portC</w:t>
      </w:r>
      <w:r>
        <w:t>_speed</w:t>
      </w:r>
      <w:r>
        <w:rPr>
          <w:rFonts w:hint="eastAsia"/>
        </w:rPr>
        <w:t>：C端口伺服电机速度</w:t>
      </w:r>
    </w:p>
    <w:p w14:paraId="59E6DCAC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【-127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127】（0</w:t>
      </w:r>
      <w:r>
        <w:t xml:space="preserve"> </w:t>
      </w:r>
      <w:r>
        <w:rPr>
          <w:rFonts w:hint="eastAsia"/>
        </w:rPr>
        <w:t>表示停止，1~127</w:t>
      </w:r>
      <w:r>
        <w:t xml:space="preserve"> </w:t>
      </w:r>
      <w:r>
        <w:rPr>
          <w:rFonts w:hint="eastAsia"/>
        </w:rPr>
        <w:t>表示正转，-1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-127 表示反转）</w:t>
      </w:r>
    </w:p>
    <w:p w14:paraId="08AC8D87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portD</w:t>
      </w:r>
      <w:r>
        <w:t>_speed</w:t>
      </w:r>
      <w:r>
        <w:rPr>
          <w:rFonts w:hint="eastAsia"/>
        </w:rPr>
        <w:t>：D端口伺服电机速度</w:t>
      </w:r>
    </w:p>
    <w:p w14:paraId="5EBE1BC1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【-127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127】（0</w:t>
      </w:r>
      <w:r>
        <w:t xml:space="preserve"> </w:t>
      </w:r>
      <w:r>
        <w:rPr>
          <w:rFonts w:hint="eastAsia"/>
        </w:rPr>
        <w:t>表示停止，1~127</w:t>
      </w:r>
      <w:r>
        <w:t xml:space="preserve"> </w:t>
      </w:r>
      <w:r>
        <w:rPr>
          <w:rFonts w:hint="eastAsia"/>
        </w:rPr>
        <w:t>表示正转，-1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-127 表示反转）</w:t>
      </w:r>
    </w:p>
    <w:p w14:paraId="3E3B9F4B" w14:textId="77777777" w:rsidR="008A323D" w:rsidRDefault="008A323D">
      <w:pPr>
        <w:pStyle w:val="ONEBOT2"/>
        <w:spacing w:before="156" w:after="156"/>
        <w:ind w:firstLineChars="374" w:firstLine="898"/>
      </w:pPr>
    </w:p>
    <w:p w14:paraId="105AD478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举例：同时设置端口A、C端口伺服电机速度为1</w:t>
      </w:r>
      <w:r>
        <w:t>00</w:t>
      </w:r>
      <w:r>
        <w:rPr>
          <w:rFonts w:hint="eastAsia"/>
        </w:rPr>
        <w:t>和-</w:t>
      </w:r>
      <w:r>
        <w:t>100</w:t>
      </w:r>
      <w:r>
        <w:rPr>
          <w:rFonts w:hint="eastAsia"/>
        </w:rPr>
        <w:t>，B、D端口伺服电机速度为0</w:t>
      </w:r>
    </w:p>
    <w:p w14:paraId="0795B95E" w14:textId="77777777" w:rsidR="008A323D" w:rsidRDefault="00CA6EDB">
      <w:pPr>
        <w:pStyle w:val="ONEBOT2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7E9D9E81" wp14:editId="7FD6B6B7">
            <wp:extent cx="3345180" cy="441960"/>
            <wp:effectExtent l="0" t="0" r="7620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5470" cy="44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F5005A" w14:textId="77777777" w:rsidR="008A323D" w:rsidRDefault="00CA6EDB">
      <w:r>
        <w:br w:type="page"/>
      </w:r>
    </w:p>
    <w:p w14:paraId="731B2ED2" w14:textId="77777777" w:rsidR="008A323D" w:rsidRDefault="00CA6EDB">
      <w:pPr>
        <w:pStyle w:val="ONEBOT0"/>
        <w:numPr>
          <w:ilvl w:val="0"/>
          <w:numId w:val="10"/>
        </w:numPr>
        <w:spacing w:before="156" w:after="156"/>
      </w:pPr>
      <w:r>
        <w:rPr>
          <w:rFonts w:hint="eastAsia"/>
        </w:rPr>
        <w:lastRenderedPageBreak/>
        <w:t>设置伺服电机角度</w:t>
      </w:r>
    </w:p>
    <w:p w14:paraId="74E01BFB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6B2C946C" wp14:editId="2846DC83">
            <wp:extent cx="3710940" cy="1036320"/>
            <wp:effectExtent l="0" t="0" r="3810" b="0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711262" cy="103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E696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5C3DE8E2" w14:textId="77777777" w:rsidR="008A323D" w:rsidRDefault="00CA6EDB">
      <w:pPr>
        <w:pStyle w:val="ONEBOT2"/>
        <w:spacing w:before="156" w:after="156"/>
      </w:pPr>
      <w:r>
        <w:t>motor_</w:t>
      </w:r>
      <w:r>
        <w:rPr>
          <w:rFonts w:hint="eastAsia"/>
        </w:rPr>
        <w:t>port：伺服电机所在的主控端口</w:t>
      </w:r>
    </w:p>
    <w:p w14:paraId="4E1C11D9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</w:t>
      </w:r>
      <w:r>
        <w:t>MOTOR_PORTA</w:t>
      </w:r>
      <w:r>
        <w:rPr>
          <w:rFonts w:hint="eastAsia"/>
        </w:rPr>
        <w:t>、</w:t>
      </w:r>
      <w:r>
        <w:t>MOTOR_PORTB</w:t>
      </w:r>
      <w:r>
        <w:rPr>
          <w:rFonts w:hint="eastAsia"/>
        </w:rPr>
        <w:t>、</w:t>
      </w:r>
    </w:p>
    <w:p w14:paraId="25E59351" w14:textId="77777777" w:rsidR="008A323D" w:rsidRDefault="00CA6EDB">
      <w:pPr>
        <w:pStyle w:val="ONEBOT2"/>
        <w:spacing w:before="156" w:after="156"/>
        <w:ind w:firstLineChars="374" w:firstLine="898"/>
      </w:pPr>
      <w:r>
        <w:t>MOTOR_PORTC</w:t>
      </w:r>
      <w:r>
        <w:rPr>
          <w:rFonts w:hint="eastAsia"/>
        </w:rPr>
        <w:t>、</w:t>
      </w:r>
      <w:r>
        <w:t>MOTOR_PORTD</w:t>
      </w:r>
      <w:r>
        <w:rPr>
          <w:rFonts w:hint="eastAsia"/>
        </w:rPr>
        <w:t>】</w:t>
      </w:r>
    </w:p>
    <w:p w14:paraId="735149F6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speed：转动速度</w:t>
      </w:r>
    </w:p>
    <w:p w14:paraId="108F63C6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【-127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127】（0</w:t>
      </w:r>
      <w:r>
        <w:t xml:space="preserve"> </w:t>
      </w:r>
      <w:r>
        <w:rPr>
          <w:rFonts w:hint="eastAsia"/>
        </w:rPr>
        <w:t>表示停止，1~127</w:t>
      </w:r>
      <w:r>
        <w:t xml:space="preserve"> </w:t>
      </w:r>
      <w:r>
        <w:rPr>
          <w:rFonts w:hint="eastAsia"/>
        </w:rPr>
        <w:t>表示正转，-1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-127</w:t>
      </w:r>
      <w:r>
        <w:t xml:space="preserve"> </w:t>
      </w:r>
      <w:r>
        <w:rPr>
          <w:rFonts w:hint="eastAsia"/>
        </w:rPr>
        <w:t>表示反转）</w:t>
      </w:r>
    </w:p>
    <w:p w14:paraId="67F34AB7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angle：转动角度</w:t>
      </w:r>
    </w:p>
    <w:p w14:paraId="7B8639A0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65535】</w:t>
      </w:r>
    </w:p>
    <w:p w14:paraId="675DA596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举例：设置端口A电机 以1</w:t>
      </w:r>
      <w:r>
        <w:t>00</w:t>
      </w:r>
      <w:r>
        <w:rPr>
          <w:rFonts w:hint="eastAsia"/>
        </w:rPr>
        <w:t>的速度转动2</w:t>
      </w:r>
      <w:r>
        <w:t>00</w:t>
      </w:r>
      <w:r>
        <w:rPr>
          <w:rFonts w:hint="eastAsia"/>
        </w:rPr>
        <w:t>°</w:t>
      </w:r>
    </w:p>
    <w:p w14:paraId="0EA64C14" w14:textId="77777777" w:rsidR="008A323D" w:rsidRDefault="00CA6EDB">
      <w:pPr>
        <w:pStyle w:val="ONEBOT2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41864902" wp14:editId="57ABAD23">
            <wp:extent cx="4747895" cy="457200"/>
            <wp:effectExtent l="0" t="0" r="0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/>
                    <pic:cNvPicPr>
                      <a:picLocks noChangeAspect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7671" cy="45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153EA" w14:textId="77777777" w:rsidR="008A323D" w:rsidRDefault="00CA6EDB">
      <w:pPr>
        <w:pStyle w:val="ONEBOT0"/>
        <w:numPr>
          <w:ilvl w:val="0"/>
          <w:numId w:val="10"/>
        </w:numPr>
        <w:spacing w:before="156" w:after="156"/>
      </w:pPr>
      <w:r>
        <w:rPr>
          <w:rFonts w:hint="eastAsia"/>
        </w:rPr>
        <w:t>查询电机是否转动完成</w:t>
      </w:r>
    </w:p>
    <w:p w14:paraId="3FBCF7C6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701E08A1" wp14:editId="4B3DFE6D">
            <wp:extent cx="3940810" cy="739775"/>
            <wp:effectExtent l="9525" t="9525" r="12065" b="1270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66"/>
                    <a:srcRect l="1115" t="2917"/>
                    <a:stretch>
                      <a:fillRect/>
                    </a:stretch>
                  </pic:blipFill>
                  <pic:spPr>
                    <a:xfrm>
                      <a:off x="0" y="0"/>
                      <a:ext cx="3940810" cy="73977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F7A3082" w14:textId="77777777" w:rsidR="008A323D" w:rsidRDefault="00CA6EDB">
      <w:pPr>
        <w:pStyle w:val="ONEBOT2"/>
        <w:spacing w:before="156" w:after="156"/>
      </w:pPr>
      <w:r>
        <w:t>返回值：</w:t>
      </w:r>
      <w:r>
        <w:rPr>
          <w:rFonts w:hint="eastAsia"/>
        </w:rPr>
        <w:t>端口电机转动完成</w:t>
      </w:r>
    </w:p>
    <w:p w14:paraId="1DA3D34E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</w:t>
      </w:r>
      <w:r>
        <w:t>portA_completed</w:t>
      </w:r>
      <w:r>
        <w:rPr>
          <w:rFonts w:hint="eastAsia"/>
        </w:rPr>
        <w:t>、p</w:t>
      </w:r>
      <w:r>
        <w:t>ortB_completed</w:t>
      </w:r>
      <w:r>
        <w:rPr>
          <w:rFonts w:hint="eastAsia"/>
        </w:rPr>
        <w:t>、</w:t>
      </w:r>
    </w:p>
    <w:p w14:paraId="30EE1647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p</w:t>
      </w:r>
      <w:r>
        <w:t>ortC_completed</w:t>
      </w:r>
      <w:r>
        <w:rPr>
          <w:rFonts w:hint="eastAsia"/>
        </w:rPr>
        <w:t>、p</w:t>
      </w:r>
      <w:r>
        <w:t>ortD_completed</w:t>
      </w:r>
      <w:r>
        <w:rPr>
          <w:rFonts w:hint="eastAsia"/>
        </w:rPr>
        <w:t>】</w:t>
      </w:r>
    </w:p>
    <w:p w14:paraId="38D96B73" w14:textId="77777777" w:rsidR="008A323D" w:rsidRDefault="00CA6EDB">
      <w:r>
        <w:rPr>
          <w:rFonts w:hint="eastAsia"/>
        </w:rPr>
        <w:br w:type="page"/>
      </w:r>
    </w:p>
    <w:p w14:paraId="07FBE376" w14:textId="77777777" w:rsidR="008A323D" w:rsidRDefault="00CA6EDB">
      <w:pPr>
        <w:pStyle w:val="ONEBOT"/>
      </w:pPr>
      <w:bookmarkStart w:id="158" w:name="_Toc2422"/>
      <w:r>
        <w:rPr>
          <w:rFonts w:hint="eastAsia"/>
        </w:rPr>
        <w:lastRenderedPageBreak/>
        <w:t>数字舵机（</w:t>
      </w:r>
      <w:r>
        <w:rPr>
          <w:rFonts w:hint="eastAsia"/>
        </w:rPr>
        <w:t>digitalServo</w:t>
      </w:r>
      <w:r>
        <w:rPr>
          <w:rFonts w:hint="eastAsia"/>
        </w:rPr>
        <w:t>）相关方法如下</w:t>
      </w:r>
      <w:bookmarkEnd w:id="158"/>
    </w:p>
    <w:p w14:paraId="6551E0AF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  <w:rPr>
          <w:color w:val="FF0000"/>
          <w14:textFill>
            <w14:solidFill>
              <w14:srgbClr w14:val="FF0000">
                <w14:lumMod w14:val="65000"/>
                <w14:lumOff w14:val="35000"/>
              </w14:srgbClr>
            </w14:solidFill>
          </w14:textFill>
        </w:rPr>
      </w:pPr>
      <w:r>
        <w:rPr>
          <w:noProof/>
        </w:rPr>
        <w:drawing>
          <wp:inline distT="0" distB="0" distL="0" distR="0" wp14:anchorId="245671D8" wp14:editId="235A2192">
            <wp:extent cx="6315075" cy="1163955"/>
            <wp:effectExtent l="9525" t="9525" r="19050" b="2667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67"/>
                    <a:srcRect t="1821"/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116395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12589F8" w14:textId="77777777" w:rsidR="008A323D" w:rsidRDefault="00CA6EDB">
      <w:pPr>
        <w:pStyle w:val="ONEBOT0"/>
        <w:numPr>
          <w:ilvl w:val="0"/>
          <w:numId w:val="11"/>
        </w:numPr>
        <w:spacing w:before="156" w:after="156"/>
      </w:pPr>
      <w:r>
        <w:rPr>
          <w:rFonts w:hint="eastAsia"/>
        </w:rPr>
        <w:t>设置数字舵机角度</w:t>
      </w:r>
    </w:p>
    <w:p w14:paraId="682AB440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53C6970F" wp14:editId="049DFD0F">
            <wp:extent cx="4373880" cy="861695"/>
            <wp:effectExtent l="9525" t="9525" r="17145" b="2413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68"/>
                    <a:srcRect l="174" t="2514"/>
                    <a:stretch>
                      <a:fillRect/>
                    </a:stretch>
                  </pic:blipFill>
                  <pic:spPr>
                    <a:xfrm>
                      <a:off x="0" y="0"/>
                      <a:ext cx="4373880" cy="86169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951EE3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672B99B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angle：旋转角度</w:t>
      </w:r>
    </w:p>
    <w:p w14:paraId="0EB4684F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【-160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160】（</w:t>
      </w:r>
      <w:r>
        <w:t>0</w:t>
      </w:r>
      <w:r>
        <w:rPr>
          <w:rFonts w:hint="eastAsia"/>
        </w:rPr>
        <w:t>~</w:t>
      </w:r>
      <w:r>
        <w:t>160</w:t>
      </w:r>
      <w:r>
        <w:rPr>
          <w:rFonts w:hint="eastAsia"/>
        </w:rPr>
        <w:t>表示舵机正向转动的角度，</w:t>
      </w:r>
      <w:r>
        <w:t xml:space="preserve">0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-</w:t>
      </w:r>
      <w:r>
        <w:t>160</w:t>
      </w:r>
      <w:r>
        <w:rPr>
          <w:rFonts w:hint="eastAsia"/>
        </w:rPr>
        <w:t>表示舵机反向转动的角度）</w:t>
      </w:r>
    </w:p>
    <w:p w14:paraId="3A1250F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举例：设置舵机正向转动1</w:t>
      </w:r>
      <w:r>
        <w:t>00</w:t>
      </w:r>
      <w:r>
        <w:rPr>
          <w:rFonts w:hint="eastAsia"/>
        </w:rPr>
        <w:t>°</w:t>
      </w:r>
    </w:p>
    <w:p w14:paraId="6BB95C16" w14:textId="77777777" w:rsidR="008A323D" w:rsidRDefault="00CA6EDB">
      <w:pPr>
        <w:pStyle w:val="ONEBOT2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3C01DD6D" wp14:editId="2E98622F">
            <wp:extent cx="3192780" cy="441960"/>
            <wp:effectExtent l="0" t="0" r="7620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91"/>
                    <pic:cNvPicPr>
                      <a:picLocks noChangeAspect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3057" cy="44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EACF5" w14:textId="77777777" w:rsidR="008A323D" w:rsidRDefault="00CA6EDB">
      <w:pPr>
        <w:pStyle w:val="ONEBOT0"/>
        <w:numPr>
          <w:ilvl w:val="0"/>
          <w:numId w:val="9"/>
        </w:numPr>
        <w:spacing w:before="156" w:after="156"/>
      </w:pPr>
      <w:r>
        <w:rPr>
          <w:rFonts w:hint="eastAsia"/>
        </w:rPr>
        <w:t>设置数字舵机功率</w:t>
      </w:r>
    </w:p>
    <w:p w14:paraId="6B0DFB4F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6FB78C5" wp14:editId="1854F34A">
            <wp:extent cx="4206240" cy="914400"/>
            <wp:effectExtent l="9525" t="9525" r="13335" b="952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4206605" cy="91447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26EEA68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4423500D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 xml:space="preserve">Power：转动速度 </w:t>
      </w:r>
    </w:p>
    <w:p w14:paraId="19C2EC60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【-100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 xml:space="preserve">100】（ </w:t>
      </w:r>
      <w:r>
        <w:t>0</w:t>
      </w:r>
      <w:r>
        <w:rPr>
          <w:rFonts w:hint="eastAsia"/>
        </w:rPr>
        <w:t>~</w:t>
      </w:r>
      <w:r>
        <w:t xml:space="preserve">100 </w:t>
      </w:r>
      <w:r>
        <w:rPr>
          <w:rFonts w:hint="eastAsia"/>
        </w:rPr>
        <w:t>表示舵机正向转动，</w:t>
      </w:r>
      <w:r>
        <w:t xml:space="preserve">0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-</w:t>
      </w:r>
      <w:r>
        <w:t xml:space="preserve">100 </w:t>
      </w:r>
      <w:r>
        <w:rPr>
          <w:rFonts w:hint="eastAsia"/>
        </w:rPr>
        <w:t>表示舵机反向转动）</w:t>
      </w:r>
    </w:p>
    <w:p w14:paraId="65F2D6B2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举例：设置舵机旋转速度为5</w:t>
      </w:r>
      <w:r>
        <w:t>0</w:t>
      </w:r>
    </w:p>
    <w:p w14:paraId="302350DE" w14:textId="77777777" w:rsidR="008A323D" w:rsidRDefault="00CA6EDB">
      <w:pPr>
        <w:pStyle w:val="ONEBOT2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0E060992" wp14:editId="18A9D58C">
            <wp:extent cx="3131820" cy="441960"/>
            <wp:effectExtent l="0" t="0" r="0" b="0"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92"/>
                    <pic:cNvPicPr>
                      <a:picLocks noChangeAspect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2091" cy="44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22532" w14:textId="77777777" w:rsidR="008A323D" w:rsidRDefault="008A323D">
      <w:pPr>
        <w:pStyle w:val="ONEBOT2"/>
        <w:spacing w:before="156" w:after="156"/>
        <w:ind w:firstLineChars="0" w:firstLine="0"/>
      </w:pPr>
    </w:p>
    <w:p w14:paraId="5FB9D31E" w14:textId="77777777" w:rsidR="008A323D" w:rsidRDefault="00CA6EDB">
      <w:pPr>
        <w:pStyle w:val="ONEBOT0"/>
        <w:numPr>
          <w:ilvl w:val="0"/>
          <w:numId w:val="9"/>
        </w:numPr>
        <w:spacing w:before="156" w:after="156"/>
      </w:pPr>
      <w:r>
        <w:rPr>
          <w:rFonts w:hint="eastAsia"/>
        </w:rPr>
        <w:t>获取数字舵机角度</w:t>
      </w:r>
    </w:p>
    <w:p w14:paraId="76E50B93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4672157B" wp14:editId="21AEDD50">
            <wp:extent cx="4039235" cy="922020"/>
            <wp:effectExtent l="9525" t="9525" r="27940" b="2095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72"/>
                    <a:srcRect l="360"/>
                    <a:stretch>
                      <a:fillRect/>
                    </a:stretch>
                  </pic:blipFill>
                  <pic:spPr>
                    <a:xfrm>
                      <a:off x="0" y="0"/>
                      <a:ext cx="4039235" cy="9221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BF9F2E6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返回值：转动角度</w:t>
      </w:r>
    </w:p>
    <w:p w14:paraId="4EE83BFE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【-160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160】（</w:t>
      </w:r>
      <w:r>
        <w:t>0</w:t>
      </w:r>
      <w:r>
        <w:rPr>
          <w:rFonts w:hint="eastAsia"/>
        </w:rPr>
        <w:t>~</w:t>
      </w:r>
      <w:r>
        <w:t>160</w:t>
      </w:r>
      <w:r>
        <w:rPr>
          <w:rFonts w:hint="eastAsia"/>
        </w:rPr>
        <w:t>表示舵机正向转动的角度，</w:t>
      </w:r>
      <w:r>
        <w:t xml:space="preserve">0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-</w:t>
      </w:r>
      <w:r>
        <w:t>160</w:t>
      </w:r>
      <w:r>
        <w:rPr>
          <w:rFonts w:hint="eastAsia"/>
        </w:rPr>
        <w:t>表示舵机反向转动的角度）</w:t>
      </w:r>
    </w:p>
    <w:p w14:paraId="3E526254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举例：获取舵机转动的角度</w:t>
      </w:r>
    </w:p>
    <w:p w14:paraId="79930F4C" w14:textId="77777777" w:rsidR="008A323D" w:rsidRDefault="00CA6EDB">
      <w:pPr>
        <w:pStyle w:val="ONEBOT2"/>
        <w:snapToGri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 wp14:anchorId="4C6D006E" wp14:editId="0CB668E9">
            <wp:extent cx="2948940" cy="411480"/>
            <wp:effectExtent l="0" t="0" r="3810" b="762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97"/>
                    <pic:cNvPicPr>
                      <a:picLocks noChangeAspect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9196" cy="411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ECE33" w14:textId="77777777" w:rsidR="008A323D" w:rsidRDefault="00CA6EDB">
      <w:r>
        <w:br w:type="page"/>
      </w:r>
    </w:p>
    <w:p w14:paraId="47F92A1B" w14:textId="77777777" w:rsidR="008A323D" w:rsidRDefault="00CA6EDB">
      <w:pPr>
        <w:pStyle w:val="ONEBOT"/>
      </w:pPr>
      <w:bookmarkStart w:id="159" w:name="_Toc23008"/>
      <w:r>
        <w:rPr>
          <w:rFonts w:hint="eastAsia"/>
        </w:rPr>
        <w:lastRenderedPageBreak/>
        <w:t>传感器</w:t>
      </w:r>
      <w:r>
        <w:t>Python API</w:t>
      </w:r>
      <w:r>
        <w:rPr>
          <w:rFonts w:hint="eastAsia"/>
        </w:rPr>
        <w:t>接口</w:t>
      </w:r>
      <w:bookmarkEnd w:id="159"/>
    </w:p>
    <w:p w14:paraId="3CD134C3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传感器按照不同功能分类，如下所示：</w:t>
      </w:r>
    </w:p>
    <w:p w14:paraId="40E1E658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4CE36A2A" wp14:editId="4B6CBDF3">
            <wp:extent cx="4573905" cy="1776730"/>
            <wp:effectExtent l="0" t="0" r="17145" b="1397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00"/>
                    <pic:cNvPicPr>
                      <a:picLocks noChangeAspect="1"/>
                    </pic:cNvPicPr>
                  </pic:nvPicPr>
                  <pic:blipFill>
                    <a:blip r:embed="rId74"/>
                    <a:srcRect t="5005" b="7622"/>
                    <a:stretch>
                      <a:fillRect/>
                    </a:stretch>
                  </pic:blipFill>
                  <pic:spPr>
                    <a:xfrm>
                      <a:off x="0" y="0"/>
                      <a:ext cx="4573905" cy="177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0161"/>
      </w:tblGrid>
      <w:tr w:rsidR="008A323D" w14:paraId="79AC07ED" w14:textId="77777777">
        <w:tc>
          <w:tcPr>
            <w:tcW w:w="10161" w:type="dxa"/>
          </w:tcPr>
          <w:p w14:paraId="354E9F14" w14:textId="77777777" w:rsidR="008A323D" w:rsidRDefault="00CA6EDB">
            <w:pPr>
              <w:spacing w:line="400" w:lineRule="exact"/>
              <w:rPr>
                <w:rFonts w:ascii="方正小标宋_GBK" w:eastAsia="方正小标宋_GBK" w:hAnsi="方正小标宋_GBK" w:cs="方正小标宋_GBK"/>
                <w:color w:val="008000"/>
                <w:szCs w:val="36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Cs w:val="36"/>
                <w:highlight w:val="white"/>
              </w:rPr>
              <w:t xml:space="preserve">sensor_opticval     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Cs w:val="36"/>
                <w:highlight w:val="white"/>
              </w:rPr>
              <w:t>#多功能光学传感器</w:t>
            </w:r>
          </w:p>
          <w:p w14:paraId="24398554" w14:textId="77777777" w:rsidR="008A323D" w:rsidRDefault="00CA6EDB">
            <w:pPr>
              <w:spacing w:line="400" w:lineRule="exact"/>
              <w:rPr>
                <w:rFonts w:ascii="方正小标宋_GBK" w:eastAsia="方正小标宋_GBK" w:hAnsi="方正小标宋_GBK" w:cs="方正小标宋_GBK"/>
                <w:color w:val="008000"/>
                <w:szCs w:val="36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Cs w:val="36"/>
                <w:highlight w:val="white"/>
              </w:rPr>
              <w:t xml:space="preserve">sensor_attitude     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Cs w:val="36"/>
                <w:highlight w:val="white"/>
              </w:rPr>
              <w:t>#姿态传感器</w:t>
            </w:r>
          </w:p>
          <w:p w14:paraId="4DBCB0CC" w14:textId="77777777" w:rsidR="008A323D" w:rsidRDefault="00CA6EDB">
            <w:pPr>
              <w:spacing w:line="400" w:lineRule="exact"/>
              <w:rPr>
                <w:rFonts w:ascii="方正小标宋_GBK" w:eastAsia="方正小标宋_GBK" w:hAnsi="方正小标宋_GBK" w:cs="方正小标宋_GBK"/>
                <w:color w:val="008000"/>
                <w:szCs w:val="36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Cs w:val="36"/>
                <w:highlight w:val="white"/>
              </w:rPr>
              <w:t xml:space="preserve">sensor_buzzer      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Cs w:val="36"/>
                <w:highlight w:val="white"/>
              </w:rPr>
              <w:t>#无源蜂鸣器</w:t>
            </w:r>
          </w:p>
          <w:p w14:paraId="5AD74E4F" w14:textId="77777777" w:rsidR="008A323D" w:rsidRDefault="00CA6EDB">
            <w:pPr>
              <w:spacing w:line="400" w:lineRule="exact"/>
              <w:rPr>
                <w:rFonts w:ascii="方正小标宋_GBK" w:eastAsia="方正小标宋_GBK" w:hAnsi="方正小标宋_GBK" w:cs="方正小标宋_GBK"/>
                <w:color w:val="008000"/>
                <w:szCs w:val="36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Cs w:val="36"/>
                <w:highlight w:val="white"/>
              </w:rPr>
              <w:t>sensor_</w:t>
            </w:r>
            <w:r>
              <w:rPr>
                <w:rFonts w:ascii="方正小标宋_GBK" w:eastAsia="方正小标宋_GBK" w:hAnsi="方正小标宋_GBK" w:cs="方正小标宋_GBK" w:hint="eastAsia"/>
                <w:color w:val="000000"/>
                <w:szCs w:val="36"/>
                <w:highlight w:val="white"/>
                <w14:textFill>
                  <w14:solidFill>
                    <w14:srgbClr w14:val="000000">
                      <w14:lumMod w14:val="65000"/>
                      <w14:lumOff w14:val="35000"/>
                    </w14:srgbClr>
                  </w14:solidFill>
                </w14:textFill>
              </w:rPr>
              <w:t xml:space="preserve">photosensitive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Cs w:val="36"/>
                <w:highlight w:val="white"/>
              </w:rPr>
              <w:t>#光敏传感器</w:t>
            </w:r>
          </w:p>
          <w:p w14:paraId="10E4227D" w14:textId="77777777" w:rsidR="008A323D" w:rsidRDefault="00CA6EDB">
            <w:pPr>
              <w:spacing w:line="400" w:lineRule="exact"/>
              <w:rPr>
                <w:rFonts w:ascii="方正小标宋_GBK" w:eastAsia="方正小标宋_GBK" w:hAnsi="方正小标宋_GBK" w:cs="方正小标宋_GBK"/>
                <w:color w:val="008000"/>
                <w:szCs w:val="36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Cs w:val="36"/>
                <w:highlight w:val="white"/>
              </w:rPr>
              <w:t xml:space="preserve">sensor_RGBLight   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Cs w:val="36"/>
                <w:highlight w:val="white"/>
              </w:rPr>
              <w:t>#RGB真彩灯</w:t>
            </w:r>
          </w:p>
          <w:p w14:paraId="1B0BDD92" w14:textId="77777777" w:rsidR="008A323D" w:rsidRDefault="00CA6EDB">
            <w:pPr>
              <w:spacing w:line="400" w:lineRule="exact"/>
              <w:rPr>
                <w:rFonts w:ascii="方正小标宋_GBK" w:eastAsia="方正小标宋_GBK" w:hAnsi="方正小标宋_GBK" w:cs="方正小标宋_GBK"/>
                <w:color w:val="008000"/>
                <w:szCs w:val="36"/>
                <w:highlight w:val="white"/>
              </w:rPr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Cs w:val="36"/>
                <w:highlight w:val="white"/>
              </w:rPr>
              <w:t xml:space="preserve">sensor_geomagnetic 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Cs w:val="36"/>
                <w:highlight w:val="white"/>
              </w:rPr>
              <w:t>#地磁传感器</w:t>
            </w:r>
          </w:p>
          <w:p w14:paraId="313FDA72" w14:textId="77777777" w:rsidR="008A323D" w:rsidRDefault="00CA6EDB">
            <w:pPr>
              <w:spacing w:line="400" w:lineRule="exact"/>
            </w:pPr>
            <w:r>
              <w:rPr>
                <w:rFonts w:ascii="方正小标宋_GBK" w:eastAsia="方正小标宋_GBK" w:hAnsi="方正小标宋_GBK" w:cs="方正小标宋_GBK" w:hint="eastAsia"/>
                <w:color w:val="000000"/>
                <w:szCs w:val="36"/>
                <w:highlight w:val="white"/>
              </w:rPr>
              <w:t xml:space="preserve">sensor_laser            </w:t>
            </w:r>
            <w:r>
              <w:rPr>
                <w:rFonts w:ascii="方正小标宋_GBK" w:eastAsia="方正小标宋_GBK" w:hAnsi="方正小标宋_GBK" w:cs="方正小标宋_GBK" w:hint="eastAsia"/>
                <w:color w:val="008000"/>
                <w:szCs w:val="36"/>
                <w:highlight w:val="white"/>
              </w:rPr>
              <w:t>#激光传感器</w:t>
            </w:r>
          </w:p>
        </w:tc>
      </w:tr>
    </w:tbl>
    <w:p w14:paraId="57B8F7FF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传感器功能分为两类：</w:t>
      </w:r>
    </w:p>
    <w:p w14:paraId="6E0ED6DD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一类是获取数据（get），例如获取多功能光学传感器识别的颜色“get_color”。</w:t>
      </w:r>
    </w:p>
    <w:p w14:paraId="4A55C556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一类是设置数据（set），例如设置多功能光学传感器显示颜色“set_lightUP”</w:t>
      </w:r>
    </w:p>
    <w:p w14:paraId="57804131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5BFF450" wp14:editId="500C5D28">
            <wp:extent cx="5194300" cy="1752600"/>
            <wp:effectExtent l="9525" t="9525" r="1587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75"/>
                    <a:srcRect l="804" t="1683"/>
                    <a:stretch>
                      <a:fillRect/>
                    </a:stretch>
                  </pic:blipFill>
                  <pic:spPr>
                    <a:xfrm>
                      <a:off x="0" y="0"/>
                      <a:ext cx="5194300" cy="17526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E51E38B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55E94F0" wp14:editId="188460A8">
            <wp:extent cx="5198745" cy="1003935"/>
            <wp:effectExtent l="9525" t="9525" r="11430" b="1524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198745" cy="100393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693372B" w14:textId="77777777" w:rsidR="008A323D" w:rsidRDefault="00CA6EDB">
      <w:pPr>
        <w:pStyle w:val="ONEBOT0"/>
        <w:numPr>
          <w:ilvl w:val="0"/>
          <w:numId w:val="12"/>
        </w:numPr>
        <w:spacing w:before="156" w:after="156"/>
      </w:pPr>
      <w:r>
        <w:rPr>
          <w:rFonts w:hint="eastAsia"/>
        </w:rPr>
        <w:lastRenderedPageBreak/>
        <w:t>多功能光学传感器</w:t>
      </w:r>
    </w:p>
    <w:p w14:paraId="68B84735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1.1获取 多功能光学传感器识别的颜色值</w:t>
      </w:r>
    </w:p>
    <w:p w14:paraId="0090AD40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97CB99E" wp14:editId="30E998CC">
            <wp:extent cx="3939540" cy="723900"/>
            <wp:effectExtent l="9525" t="9525" r="13335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3939881" cy="723963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953206E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返回值：识别的颜色值</w:t>
      </w:r>
    </w:p>
    <w:p w14:paraId="150FEDF0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</w:t>
      </w:r>
      <w:r>
        <w:t>blue</w:t>
      </w:r>
      <w:r>
        <w:rPr>
          <w:rFonts w:hint="eastAsia"/>
        </w:rPr>
        <w:t>、r</w:t>
      </w:r>
      <w:r>
        <w:t>ed</w:t>
      </w:r>
      <w:r>
        <w:rPr>
          <w:rFonts w:hint="eastAsia"/>
        </w:rPr>
        <w:t>、y</w:t>
      </w:r>
      <w:r>
        <w:t>ellow</w:t>
      </w:r>
      <w:r>
        <w:rPr>
          <w:rFonts w:hint="eastAsia"/>
        </w:rPr>
        <w:t>、w</w:t>
      </w:r>
      <w:r>
        <w:t>hite</w:t>
      </w:r>
      <w:r>
        <w:rPr>
          <w:rFonts w:hint="eastAsia"/>
        </w:rPr>
        <w:t>、g</w:t>
      </w:r>
      <w:r>
        <w:t>reen</w:t>
      </w:r>
      <w:r>
        <w:rPr>
          <w:rFonts w:hint="eastAsia"/>
        </w:rPr>
        <w:t>、b</w:t>
      </w:r>
      <w:r>
        <w:t>lack</w:t>
      </w:r>
      <w:r>
        <w:rPr>
          <w:rFonts w:hint="eastAsia"/>
        </w:rPr>
        <w:t>、g</w:t>
      </w:r>
      <w:r>
        <w:t>rey</w:t>
      </w:r>
      <w:r>
        <w:rPr>
          <w:rFonts w:hint="eastAsia"/>
        </w:rPr>
        <w:t>、p</w:t>
      </w:r>
      <w:r>
        <w:t>urple</w:t>
      </w:r>
      <w:r>
        <w:rPr>
          <w:rFonts w:hint="eastAsia"/>
        </w:rPr>
        <w:t>】</w:t>
      </w:r>
    </w:p>
    <w:p w14:paraId="1F27C431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1.2</w:t>
      </w:r>
      <w:r>
        <w:t xml:space="preserve"> </w:t>
      </w:r>
      <w:r>
        <w:rPr>
          <w:rFonts w:hint="eastAsia"/>
        </w:rPr>
        <w:t>获取 多功能光学传感器识别的灰度</w:t>
      </w:r>
    </w:p>
    <w:p w14:paraId="539E4186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C979F02" wp14:editId="2FBBBB7C">
            <wp:extent cx="4114800" cy="762000"/>
            <wp:effectExtent l="9525" t="9525" r="9525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4115157" cy="76206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944949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返回值：灰度值</w:t>
      </w:r>
    </w:p>
    <w:p w14:paraId="57050F57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100】</w:t>
      </w:r>
    </w:p>
    <w:p w14:paraId="782A5624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1.3</w:t>
      </w:r>
      <w:r>
        <w:t xml:space="preserve"> </w:t>
      </w:r>
      <w:r>
        <w:rPr>
          <w:rFonts w:hint="eastAsia"/>
        </w:rPr>
        <w:t>获取 多功能光学传感器识别的环境光强度</w:t>
      </w:r>
    </w:p>
    <w:p w14:paraId="0B37A59B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501460E2" wp14:editId="38D599F7">
            <wp:extent cx="5151755" cy="716280"/>
            <wp:effectExtent l="9525" t="9525" r="20320" b="1714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79"/>
                    <a:srcRect l="283" t="1053"/>
                    <a:stretch>
                      <a:fillRect/>
                    </a:stretch>
                  </pic:blipFill>
                  <pic:spPr>
                    <a:xfrm>
                      <a:off x="0" y="0"/>
                      <a:ext cx="5151755" cy="71628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0D8EEF7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返回值：环境光强度</w:t>
      </w:r>
    </w:p>
    <w:p w14:paraId="4D547AC2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1000】</w:t>
      </w:r>
    </w:p>
    <w:p w14:paraId="3CF63639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1.4</w:t>
      </w:r>
      <w:r>
        <w:t xml:space="preserve"> </w:t>
      </w:r>
      <w:r>
        <w:rPr>
          <w:rFonts w:hint="eastAsia"/>
        </w:rPr>
        <w:t>获取 多功能光学传感器识别的按键状态</w:t>
      </w:r>
    </w:p>
    <w:p w14:paraId="4C8B0910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758066BA" wp14:editId="59F1F125">
            <wp:extent cx="4251960" cy="701040"/>
            <wp:effectExtent l="9525" t="9525" r="24765" b="133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4252328" cy="701101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CE79B49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返回值：按键状态</w:t>
      </w:r>
    </w:p>
    <w:p w14:paraId="2C3CE549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【press、release】</w:t>
      </w:r>
    </w:p>
    <w:p w14:paraId="3734E9FA" w14:textId="77777777" w:rsidR="008A323D" w:rsidRDefault="00CA6EDB">
      <w:r>
        <w:rPr>
          <w:rFonts w:hint="eastAsia"/>
        </w:rPr>
        <w:br w:type="page"/>
      </w:r>
    </w:p>
    <w:p w14:paraId="0400E81A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lastRenderedPageBreak/>
        <w:t>1.5</w:t>
      </w:r>
      <w:r>
        <w:t xml:space="preserve"> </w:t>
      </w:r>
      <w:r>
        <w:rPr>
          <w:rFonts w:hint="eastAsia"/>
        </w:rPr>
        <w:t>获取 多功能光学传感器识别的</w:t>
      </w:r>
      <w:r>
        <w:t>R</w:t>
      </w:r>
      <w:r>
        <w:rPr>
          <w:rFonts w:hint="eastAsia"/>
        </w:rPr>
        <w:t>、G、B的值</w:t>
      </w:r>
    </w:p>
    <w:p w14:paraId="31D4DD7A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31BCF0C8" wp14:editId="386E086A">
            <wp:extent cx="3810000" cy="671195"/>
            <wp:effectExtent l="9525" t="9525" r="9525" b="2413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81"/>
                    <a:srcRect t="2130"/>
                    <a:stretch>
                      <a:fillRect/>
                    </a:stretch>
                  </pic:blipFill>
                  <pic:spPr>
                    <a:xfrm>
                      <a:off x="0" y="0"/>
                      <a:ext cx="3810330" cy="67119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E41555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</w:t>
      </w:r>
    </w:p>
    <w:p w14:paraId="3B745B3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R：红色颜色值</w:t>
      </w:r>
    </w:p>
    <w:p w14:paraId="79DB96E1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255】</w:t>
      </w:r>
    </w:p>
    <w:p w14:paraId="7838306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G：绿色颜色值</w:t>
      </w:r>
    </w:p>
    <w:p w14:paraId="1EA579DF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255】</w:t>
      </w:r>
    </w:p>
    <w:p w14:paraId="4D411822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B：蓝色颜色值</w:t>
      </w:r>
    </w:p>
    <w:p w14:paraId="5547AC10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255】</w:t>
      </w:r>
    </w:p>
    <w:p w14:paraId="39A0C83D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1.</w:t>
      </w:r>
      <w:r>
        <w:t xml:space="preserve">6 </w:t>
      </w:r>
      <w:r>
        <w:rPr>
          <w:rFonts w:hint="eastAsia"/>
        </w:rPr>
        <w:t>设置 多功能光学传感器显示的</w:t>
      </w:r>
      <w:r>
        <w:t>R</w:t>
      </w:r>
      <w:r>
        <w:rPr>
          <w:rFonts w:hint="eastAsia"/>
        </w:rPr>
        <w:t>、</w:t>
      </w:r>
      <w:r>
        <w:t>G</w:t>
      </w:r>
      <w:r>
        <w:rPr>
          <w:rFonts w:hint="eastAsia"/>
        </w:rPr>
        <w:t>、</w:t>
      </w:r>
      <w:r>
        <w:t>B</w:t>
      </w:r>
      <w:r>
        <w:rPr>
          <w:rFonts w:hint="eastAsia"/>
        </w:rPr>
        <w:t>的值</w:t>
      </w:r>
    </w:p>
    <w:p w14:paraId="682EB19C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7045A997" wp14:editId="3B87F2F4">
            <wp:extent cx="4274820" cy="725170"/>
            <wp:effectExtent l="9525" t="9525" r="20955" b="2730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82"/>
                    <a:srcRect t="2891"/>
                    <a:stretch>
                      <a:fillRect/>
                    </a:stretch>
                  </pic:blipFill>
                  <pic:spPr>
                    <a:xfrm>
                      <a:off x="0" y="0"/>
                      <a:ext cx="4275190" cy="72517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260ABA0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31A4FFEE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R：红色颜色值</w:t>
      </w:r>
    </w:p>
    <w:p w14:paraId="21FB0908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255】</w:t>
      </w:r>
    </w:p>
    <w:p w14:paraId="36963AE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G：绿色颜色值</w:t>
      </w:r>
    </w:p>
    <w:p w14:paraId="3C5E2581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255】</w:t>
      </w:r>
    </w:p>
    <w:p w14:paraId="02D1963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B：蓝色颜色值</w:t>
      </w:r>
    </w:p>
    <w:p w14:paraId="3D7B7E7D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255】</w:t>
      </w:r>
    </w:p>
    <w:p w14:paraId="45B04D17" w14:textId="77777777" w:rsidR="008A323D" w:rsidRDefault="00CA6EDB">
      <w:r>
        <w:rPr>
          <w:rFonts w:hint="eastAsia"/>
        </w:rPr>
        <w:br w:type="page"/>
      </w:r>
    </w:p>
    <w:p w14:paraId="178A475F" w14:textId="77777777" w:rsidR="008A323D" w:rsidRDefault="00CA6EDB">
      <w:pPr>
        <w:pStyle w:val="ONEBOT0"/>
        <w:numPr>
          <w:ilvl w:val="0"/>
          <w:numId w:val="9"/>
        </w:numPr>
        <w:spacing w:before="156" w:after="156"/>
      </w:pPr>
      <w:r>
        <w:rPr>
          <w:rFonts w:hint="eastAsia"/>
        </w:rPr>
        <w:lastRenderedPageBreak/>
        <w:t xml:space="preserve">激光传感器 </w:t>
      </w:r>
    </w:p>
    <w:p w14:paraId="2EE0BD16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2.1</w:t>
      </w:r>
      <w:r>
        <w:t xml:space="preserve"> </w:t>
      </w:r>
      <w:r>
        <w:rPr>
          <w:rFonts w:hint="eastAsia"/>
        </w:rPr>
        <w:t>获取 激光传感器的</w:t>
      </w:r>
    </w:p>
    <w:p w14:paraId="7EC2C9F5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69804019" wp14:editId="7827E787">
            <wp:extent cx="4069080" cy="671195"/>
            <wp:effectExtent l="9525" t="9525" r="17145" b="2413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83"/>
                    <a:srcRect t="2130"/>
                    <a:stretch>
                      <a:fillRect/>
                    </a:stretch>
                  </pic:blipFill>
                  <pic:spPr>
                    <a:xfrm>
                      <a:off x="0" y="0"/>
                      <a:ext cx="4069433" cy="67119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1CABB76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返回值：距离（单位cm）</w:t>
      </w:r>
    </w:p>
    <w:p w14:paraId="2986504C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100】</w:t>
      </w:r>
    </w:p>
    <w:p w14:paraId="20C33074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2.2</w:t>
      </w:r>
      <w:r>
        <w:t xml:space="preserve"> </w:t>
      </w:r>
      <w:r>
        <w:rPr>
          <w:rFonts w:hint="eastAsia"/>
        </w:rPr>
        <w:t>获取 激光传感器的距离</w:t>
      </w:r>
    </w:p>
    <w:p w14:paraId="7B26987F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DEA2E30" wp14:editId="0BFAC2EE">
            <wp:extent cx="4251960" cy="716915"/>
            <wp:effectExtent l="9525" t="9525" r="24765" b="1651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84"/>
                    <a:srcRect t="1997"/>
                    <a:stretch>
                      <a:fillRect/>
                    </a:stretch>
                  </pic:blipFill>
                  <pic:spPr>
                    <a:xfrm>
                      <a:off x="0" y="0"/>
                      <a:ext cx="4252328" cy="71691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2B52F7C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返回值：距离（单位mm）</w:t>
      </w:r>
    </w:p>
    <w:p w14:paraId="4BEB5886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1000】</w:t>
      </w:r>
    </w:p>
    <w:p w14:paraId="1EAFFA87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2.3</w:t>
      </w:r>
      <w:r>
        <w:t xml:space="preserve"> </w:t>
      </w:r>
      <w:r>
        <w:rPr>
          <w:rFonts w:hint="eastAsia"/>
        </w:rPr>
        <w:t>获取 激光传感器的按键状态</w:t>
      </w:r>
    </w:p>
    <w:p w14:paraId="602ACB75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E14CF9F" wp14:editId="6F6DD236">
            <wp:extent cx="4030980" cy="731520"/>
            <wp:effectExtent l="9525" t="9525" r="17145" b="2095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4031329" cy="731583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4CC2D1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返回值：按键状态</w:t>
      </w:r>
    </w:p>
    <w:p w14:paraId="07EB4A57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【press、release】</w:t>
      </w:r>
    </w:p>
    <w:p w14:paraId="688FA3CD" w14:textId="77777777" w:rsidR="008A323D" w:rsidRDefault="00CA6EDB">
      <w:r>
        <w:rPr>
          <w:rFonts w:hint="eastAsia"/>
        </w:rPr>
        <w:br w:type="page"/>
      </w:r>
    </w:p>
    <w:p w14:paraId="698BD227" w14:textId="77777777" w:rsidR="008A323D" w:rsidRDefault="00CA6EDB">
      <w:pPr>
        <w:pStyle w:val="ONEBOT0"/>
        <w:numPr>
          <w:ilvl w:val="0"/>
          <w:numId w:val="9"/>
        </w:numPr>
        <w:spacing w:before="156" w:after="156"/>
      </w:pPr>
      <w:r>
        <w:rPr>
          <w:rFonts w:hint="eastAsia"/>
        </w:rPr>
        <w:lastRenderedPageBreak/>
        <w:t>地磁传感器</w:t>
      </w:r>
    </w:p>
    <w:p w14:paraId="340A047A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3.1</w:t>
      </w:r>
      <w:r>
        <w:t xml:space="preserve"> </w:t>
      </w:r>
      <w:r>
        <w:rPr>
          <w:rFonts w:hint="eastAsia"/>
        </w:rPr>
        <w:t>获取 地磁传感器的磁场角度</w:t>
      </w:r>
    </w:p>
    <w:p w14:paraId="7F5A7BC8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63265E72" wp14:editId="52022CEE">
            <wp:extent cx="5258435" cy="708660"/>
            <wp:effectExtent l="9525" t="9525" r="27940" b="2476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86"/>
                    <a:srcRect l="42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708721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D4BA217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返回值：磁场角度（单位 °）</w:t>
      </w:r>
    </w:p>
    <w:p w14:paraId="69961EB3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359°】</w:t>
      </w:r>
    </w:p>
    <w:p w14:paraId="3F24AAC5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3.2</w:t>
      </w:r>
      <w:r>
        <w:t xml:space="preserve"> </w:t>
      </w:r>
      <w:r>
        <w:rPr>
          <w:rFonts w:hint="eastAsia"/>
        </w:rPr>
        <w:t>获取 地磁传感器的按键状态</w:t>
      </w:r>
    </w:p>
    <w:p w14:paraId="7CB81710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3882876B" wp14:editId="0291EF5D">
            <wp:extent cx="4648200" cy="762000"/>
            <wp:effectExtent l="9525" t="9525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4648603" cy="76206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D59B64D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返回值：按键状态</w:t>
      </w:r>
    </w:p>
    <w:p w14:paraId="35B37A9F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【press、release】</w:t>
      </w:r>
    </w:p>
    <w:p w14:paraId="4173E6A6" w14:textId="77777777" w:rsidR="008A323D" w:rsidRDefault="00CA6EDB">
      <w:r>
        <w:rPr>
          <w:rFonts w:hint="eastAsia"/>
        </w:rPr>
        <w:br w:type="page"/>
      </w:r>
    </w:p>
    <w:p w14:paraId="166453AF" w14:textId="77777777" w:rsidR="008A323D" w:rsidRDefault="00CA6EDB">
      <w:pPr>
        <w:pStyle w:val="ONEBOT0"/>
        <w:numPr>
          <w:ilvl w:val="0"/>
          <w:numId w:val="9"/>
        </w:numPr>
        <w:spacing w:before="156" w:after="156"/>
      </w:pPr>
      <w:r>
        <w:rPr>
          <w:rFonts w:hint="eastAsia"/>
        </w:rPr>
        <w:lastRenderedPageBreak/>
        <w:t>姿态传感器</w:t>
      </w:r>
    </w:p>
    <w:p w14:paraId="21EB3133" w14:textId="77777777" w:rsidR="008A323D" w:rsidRDefault="00CA6EDB">
      <w:pPr>
        <w:pStyle w:val="ONEBOT2"/>
        <w:spacing w:before="156" w:after="156"/>
        <w:ind w:firstLineChars="0" w:firstLine="0"/>
      </w:pPr>
      <w:r>
        <w:t>4</w:t>
      </w:r>
      <w:r>
        <w:rPr>
          <w:rFonts w:hint="eastAsia"/>
        </w:rPr>
        <w:t>.</w:t>
      </w:r>
      <w:r>
        <w:t xml:space="preserve">1 </w:t>
      </w:r>
      <w:r>
        <w:rPr>
          <w:rFonts w:hint="eastAsia"/>
        </w:rPr>
        <w:t>获取 姿态传感器的面</w:t>
      </w:r>
    </w:p>
    <w:p w14:paraId="56CB3616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33986DF2" wp14:editId="79BEA85E">
            <wp:extent cx="4107180" cy="701675"/>
            <wp:effectExtent l="9525" t="9525" r="17145" b="1270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88"/>
                    <a:srcRect t="2039"/>
                    <a:stretch>
                      <a:fillRect/>
                    </a:stretch>
                  </pic:blipFill>
                  <pic:spPr>
                    <a:xfrm>
                      <a:off x="0" y="0"/>
                      <a:ext cx="4107536" cy="70167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CE6CB8C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返回值：传感器朝上的面编号</w:t>
      </w:r>
    </w:p>
    <w:p w14:paraId="4D1BA6BB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【1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6】</w:t>
      </w:r>
    </w:p>
    <w:p w14:paraId="38D82ADA" w14:textId="77777777" w:rsidR="008A323D" w:rsidRDefault="00CA6EDB">
      <w:pPr>
        <w:pStyle w:val="ONEBOT2"/>
        <w:spacing w:before="156" w:after="156"/>
        <w:ind w:firstLineChars="0" w:firstLine="0"/>
      </w:pPr>
      <w:r>
        <w:t>4</w:t>
      </w:r>
      <w:r>
        <w:rPr>
          <w:rFonts w:hint="eastAsia"/>
        </w:rPr>
        <w:t>.</w:t>
      </w:r>
      <w:r>
        <w:t xml:space="preserve">2 </w:t>
      </w:r>
      <w:r>
        <w:rPr>
          <w:rFonts w:hint="eastAsia"/>
        </w:rPr>
        <w:t>获取 姿态传感器的按键状态</w:t>
      </w:r>
    </w:p>
    <w:p w14:paraId="57F0BBA5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24E0B9F" wp14:editId="272094C6">
            <wp:extent cx="4206240" cy="747395"/>
            <wp:effectExtent l="9525" t="9525" r="13335" b="2413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89"/>
                    <a:srcRect t="926"/>
                    <a:stretch>
                      <a:fillRect/>
                    </a:stretch>
                  </pic:blipFill>
                  <pic:spPr>
                    <a:xfrm>
                      <a:off x="0" y="0"/>
                      <a:ext cx="4206605" cy="74739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95B8999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返回值：按键状态</w:t>
      </w:r>
    </w:p>
    <w:p w14:paraId="57BA988F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【press、release】</w:t>
      </w:r>
    </w:p>
    <w:p w14:paraId="2C7B87F5" w14:textId="77777777" w:rsidR="008A323D" w:rsidRDefault="00CA6EDB">
      <w:pPr>
        <w:pStyle w:val="ONEBOT2"/>
        <w:spacing w:before="156" w:after="156"/>
        <w:ind w:firstLineChars="0" w:firstLine="0"/>
      </w:pPr>
      <w:r>
        <w:t>4</w:t>
      </w:r>
      <w:r>
        <w:rPr>
          <w:rFonts w:hint="eastAsia"/>
        </w:rPr>
        <w:t>.</w:t>
      </w:r>
      <w:r>
        <w:t xml:space="preserve">3 </w:t>
      </w:r>
      <w:r>
        <w:rPr>
          <w:rFonts w:hint="eastAsia"/>
        </w:rPr>
        <w:t>获取 姿态传感器的</w:t>
      </w:r>
      <w:r>
        <w:t>X</w:t>
      </w:r>
      <w:r>
        <w:rPr>
          <w:rFonts w:hint="eastAsia"/>
        </w:rPr>
        <w:t>轴加速度</w:t>
      </w:r>
    </w:p>
    <w:p w14:paraId="1A1B8BF6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7F84ABF" wp14:editId="7B583A8E">
            <wp:extent cx="4602480" cy="685800"/>
            <wp:effectExtent l="9525" t="9525" r="17145" b="952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4602879" cy="68585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DD51A8F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返回值：X轴加速度（单位 cm/s^2）</w:t>
      </w:r>
    </w:p>
    <w:p w14:paraId="6368B0A5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【-2000.00cm</w:t>
      </w:r>
      <w:r>
        <w:t>/s*s ~ 2000.00cm/s*s</w:t>
      </w:r>
      <w:r>
        <w:rPr>
          <w:rFonts w:hint="eastAsia"/>
        </w:rPr>
        <w:t>】</w:t>
      </w:r>
    </w:p>
    <w:p w14:paraId="424D9BD5" w14:textId="77777777" w:rsidR="008A323D" w:rsidRDefault="00CA6EDB">
      <w:pPr>
        <w:pStyle w:val="ONEBOT2"/>
        <w:spacing w:before="156" w:after="156"/>
        <w:ind w:firstLineChars="0" w:firstLine="0"/>
      </w:pPr>
      <w:r>
        <w:t>4</w:t>
      </w:r>
      <w:r>
        <w:rPr>
          <w:rFonts w:hint="eastAsia"/>
        </w:rPr>
        <w:t>.</w:t>
      </w:r>
      <w:r>
        <w:t xml:space="preserve">4 </w:t>
      </w:r>
      <w:r>
        <w:rPr>
          <w:rFonts w:hint="eastAsia"/>
        </w:rPr>
        <w:t>获取 姿态传感器的</w:t>
      </w:r>
      <w:r>
        <w:t>Y</w:t>
      </w:r>
      <w:r>
        <w:rPr>
          <w:rFonts w:hint="eastAsia"/>
        </w:rPr>
        <w:t>轴加速度</w:t>
      </w:r>
    </w:p>
    <w:p w14:paraId="366017D1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2CB4A22" wp14:editId="4BE7A73C">
            <wp:extent cx="4625340" cy="693420"/>
            <wp:effectExtent l="9525" t="9525" r="13335" b="20955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4625741" cy="69348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F7E73CF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</w:t>
      </w:r>
      <w:r>
        <w:t>Y</w:t>
      </w:r>
      <w:r>
        <w:rPr>
          <w:rFonts w:hint="eastAsia"/>
        </w:rPr>
        <w:t>轴加速度（单位 cm/s^2）</w:t>
      </w:r>
    </w:p>
    <w:p w14:paraId="512D9F98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【-2000.00cm</w:t>
      </w:r>
      <w:r>
        <w:t>/s*s ~ 2000.00cm/s*s</w:t>
      </w:r>
      <w:r>
        <w:rPr>
          <w:rFonts w:hint="eastAsia"/>
        </w:rPr>
        <w:t>】</w:t>
      </w:r>
    </w:p>
    <w:p w14:paraId="5E506A6D" w14:textId="77777777" w:rsidR="008A323D" w:rsidRDefault="00CA6EDB">
      <w:r>
        <w:rPr>
          <w:rFonts w:hint="eastAsia"/>
        </w:rPr>
        <w:br w:type="page"/>
      </w:r>
    </w:p>
    <w:p w14:paraId="4E0FBA21" w14:textId="77777777" w:rsidR="008A323D" w:rsidRDefault="00CA6EDB">
      <w:pPr>
        <w:pStyle w:val="ONEBOT2"/>
        <w:spacing w:before="156" w:after="156"/>
        <w:ind w:firstLineChars="0" w:firstLine="0"/>
      </w:pPr>
      <w:r>
        <w:lastRenderedPageBreak/>
        <w:t>4</w:t>
      </w:r>
      <w:r>
        <w:rPr>
          <w:rFonts w:hint="eastAsia"/>
        </w:rPr>
        <w:t>.</w:t>
      </w:r>
      <w:r>
        <w:t xml:space="preserve">5 </w:t>
      </w:r>
      <w:r>
        <w:rPr>
          <w:rFonts w:hint="eastAsia"/>
        </w:rPr>
        <w:t>获取 姿态传感器的</w:t>
      </w:r>
      <w:r>
        <w:t>Z</w:t>
      </w:r>
      <w:r>
        <w:rPr>
          <w:rFonts w:hint="eastAsia"/>
        </w:rPr>
        <w:t>轴加速度</w:t>
      </w:r>
    </w:p>
    <w:p w14:paraId="4C64585B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11077B13" wp14:editId="67093CF3">
            <wp:extent cx="4564380" cy="647700"/>
            <wp:effectExtent l="9525" t="9525" r="17145" b="9525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4564776" cy="64775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09E892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</w:t>
      </w:r>
      <w:r>
        <w:t>Z</w:t>
      </w:r>
      <w:r>
        <w:rPr>
          <w:rFonts w:hint="eastAsia"/>
        </w:rPr>
        <w:t>轴加速度（单位 cm/s^2）</w:t>
      </w:r>
    </w:p>
    <w:p w14:paraId="1CFF8A50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【-2000.00cm</w:t>
      </w:r>
      <w:r>
        <w:t>/s*s ~ 2000.00cm/s*s</w:t>
      </w:r>
      <w:r>
        <w:rPr>
          <w:rFonts w:hint="eastAsia"/>
        </w:rPr>
        <w:t>】</w:t>
      </w:r>
    </w:p>
    <w:p w14:paraId="1269D1F1" w14:textId="77777777" w:rsidR="008A323D" w:rsidRDefault="00CA6EDB">
      <w:pPr>
        <w:pStyle w:val="ONEBOT2"/>
        <w:spacing w:before="156" w:after="156"/>
        <w:ind w:firstLineChars="0" w:firstLine="0"/>
      </w:pPr>
      <w:r>
        <w:t>4</w:t>
      </w:r>
      <w:r>
        <w:rPr>
          <w:rFonts w:hint="eastAsia"/>
        </w:rPr>
        <w:t>.</w:t>
      </w:r>
      <w:r>
        <w:t xml:space="preserve">6 </w:t>
      </w:r>
      <w:r>
        <w:rPr>
          <w:rFonts w:hint="eastAsia"/>
        </w:rPr>
        <w:t>获取 姿态传感器的</w:t>
      </w:r>
      <w:r>
        <w:t>X</w:t>
      </w:r>
      <w:r>
        <w:rPr>
          <w:rFonts w:hint="eastAsia"/>
        </w:rPr>
        <w:t>轴角速度</w:t>
      </w:r>
    </w:p>
    <w:p w14:paraId="00A7CAD8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68742731" wp14:editId="4B1078BD">
            <wp:extent cx="4832350" cy="716280"/>
            <wp:effectExtent l="9525" t="9525" r="15875" b="17145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/>
                    <pic:cNvPicPr>
                      <a:picLocks noChangeAspect="1"/>
                    </pic:cNvPicPr>
                  </pic:nvPicPr>
                  <pic:blipFill>
                    <a:blip r:embed="rId93"/>
                    <a:srcRect l="445"/>
                    <a:stretch>
                      <a:fillRect/>
                    </a:stretch>
                  </pic:blipFill>
                  <pic:spPr>
                    <a:xfrm>
                      <a:off x="0" y="0"/>
                      <a:ext cx="4832350" cy="716342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01D6E1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返回值：X轴角速度（单位 cm/s^2）</w:t>
      </w:r>
    </w:p>
    <w:p w14:paraId="4415A6AD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【-2000.00cm</w:t>
      </w:r>
      <w:r>
        <w:t>/s*s ~ 2000.00cm/s*s</w:t>
      </w:r>
      <w:r>
        <w:rPr>
          <w:rFonts w:hint="eastAsia"/>
        </w:rPr>
        <w:t>】</w:t>
      </w:r>
    </w:p>
    <w:p w14:paraId="0DA807E1" w14:textId="77777777" w:rsidR="008A323D" w:rsidRDefault="00CA6EDB">
      <w:pPr>
        <w:pStyle w:val="ONEBOT2"/>
        <w:spacing w:before="156" w:after="156"/>
        <w:ind w:firstLineChars="0" w:firstLine="0"/>
      </w:pPr>
      <w:r>
        <w:t>4</w:t>
      </w:r>
      <w:r>
        <w:rPr>
          <w:rFonts w:hint="eastAsia"/>
        </w:rPr>
        <w:t>.</w:t>
      </w:r>
      <w:r>
        <w:t xml:space="preserve">7 </w:t>
      </w:r>
      <w:r>
        <w:rPr>
          <w:rFonts w:hint="eastAsia"/>
        </w:rPr>
        <w:t>获取 姿态传感器的</w:t>
      </w:r>
      <w:r>
        <w:t>Y</w:t>
      </w:r>
      <w:r>
        <w:rPr>
          <w:rFonts w:hint="eastAsia"/>
        </w:rPr>
        <w:t>轴角速度</w:t>
      </w:r>
    </w:p>
    <w:p w14:paraId="0242EBBA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51F4C0C1" wp14:editId="35937AA4">
            <wp:extent cx="4846955" cy="731520"/>
            <wp:effectExtent l="9525" t="9525" r="20320" b="20955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/>
                    <pic:cNvPicPr>
                      <a:picLocks noChangeAspect="1"/>
                    </pic:cNvPicPr>
                  </pic:nvPicPr>
                  <pic:blipFill>
                    <a:blip r:embed="rId94"/>
                    <a:srcRect l="144"/>
                    <a:stretch>
                      <a:fillRect/>
                    </a:stretch>
                  </pic:blipFill>
                  <pic:spPr>
                    <a:xfrm>
                      <a:off x="0" y="0"/>
                      <a:ext cx="4846955" cy="731583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C59FFC2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</w:t>
      </w:r>
      <w:r>
        <w:t>Y</w:t>
      </w:r>
      <w:r>
        <w:rPr>
          <w:rFonts w:hint="eastAsia"/>
        </w:rPr>
        <w:t>轴角速度（单位 cm/s^2）</w:t>
      </w:r>
    </w:p>
    <w:p w14:paraId="03B5905F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【-2000.00cm</w:t>
      </w:r>
      <w:r>
        <w:t>/s*s ~ 2000.00cm/s*s</w:t>
      </w:r>
      <w:r>
        <w:rPr>
          <w:rFonts w:hint="eastAsia"/>
        </w:rPr>
        <w:t>】</w:t>
      </w:r>
    </w:p>
    <w:p w14:paraId="67703D4A" w14:textId="77777777" w:rsidR="008A323D" w:rsidRDefault="00CA6EDB">
      <w:pPr>
        <w:pStyle w:val="ONEBOT2"/>
        <w:spacing w:before="156" w:after="156"/>
        <w:ind w:firstLineChars="0" w:firstLine="0"/>
      </w:pPr>
      <w:r>
        <w:t>4</w:t>
      </w:r>
      <w:r>
        <w:rPr>
          <w:rFonts w:hint="eastAsia"/>
        </w:rPr>
        <w:t>.</w:t>
      </w:r>
      <w:r>
        <w:t xml:space="preserve">8 </w:t>
      </w:r>
      <w:r>
        <w:rPr>
          <w:rFonts w:hint="eastAsia"/>
        </w:rPr>
        <w:t>获取 姿态传感器的</w:t>
      </w:r>
      <w:r>
        <w:t>Z</w:t>
      </w:r>
      <w:r>
        <w:rPr>
          <w:rFonts w:hint="eastAsia"/>
        </w:rPr>
        <w:t>轴角速度</w:t>
      </w:r>
    </w:p>
    <w:p w14:paraId="57EC233D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75D4A6D6" wp14:editId="7A1167F5">
            <wp:extent cx="4809490" cy="717550"/>
            <wp:effectExtent l="9525" t="9525" r="19685" b="15875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/>
                    </pic:cNvPicPr>
                  </pic:nvPicPr>
                  <pic:blipFill>
                    <a:blip r:embed="rId95"/>
                    <a:srcRect l="447" t="1910"/>
                    <a:stretch>
                      <a:fillRect/>
                    </a:stretch>
                  </pic:blipFill>
                  <pic:spPr>
                    <a:xfrm>
                      <a:off x="0" y="0"/>
                      <a:ext cx="4809490" cy="7175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910AF7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</w:t>
      </w:r>
      <w:r>
        <w:t>Z</w:t>
      </w:r>
      <w:r>
        <w:rPr>
          <w:rFonts w:hint="eastAsia"/>
        </w:rPr>
        <w:t>轴角速度（单位 cm/s^2）</w:t>
      </w:r>
    </w:p>
    <w:p w14:paraId="3027DC3E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【-2000.00cm</w:t>
      </w:r>
      <w:r>
        <w:t>/s*s ~ 2000.00cm/s*s</w:t>
      </w:r>
      <w:r>
        <w:rPr>
          <w:rFonts w:hint="eastAsia"/>
        </w:rPr>
        <w:t>】</w:t>
      </w:r>
    </w:p>
    <w:p w14:paraId="04390DF8" w14:textId="77777777" w:rsidR="008A323D" w:rsidRDefault="00CA6EDB">
      <w:r>
        <w:rPr>
          <w:rFonts w:hint="eastAsia"/>
        </w:rPr>
        <w:br w:type="page"/>
      </w:r>
    </w:p>
    <w:p w14:paraId="1BD99599" w14:textId="77777777" w:rsidR="008A323D" w:rsidRDefault="00CA6EDB">
      <w:pPr>
        <w:pStyle w:val="ONEBOT0"/>
        <w:numPr>
          <w:ilvl w:val="0"/>
          <w:numId w:val="9"/>
        </w:numPr>
        <w:spacing w:before="156" w:after="156"/>
      </w:pPr>
      <w:r>
        <w:rPr>
          <w:rFonts w:hint="eastAsia"/>
        </w:rPr>
        <w:lastRenderedPageBreak/>
        <w:t>无源蜂鸣器</w:t>
      </w:r>
    </w:p>
    <w:p w14:paraId="054CD265" w14:textId="77777777" w:rsidR="008A323D" w:rsidRDefault="00CA6EDB">
      <w:pPr>
        <w:pStyle w:val="ONEBOT2"/>
        <w:spacing w:before="156" w:after="156"/>
        <w:ind w:firstLineChars="0" w:firstLine="0"/>
      </w:pPr>
      <w:r>
        <w:t>5</w:t>
      </w:r>
      <w:r>
        <w:rPr>
          <w:rFonts w:hint="eastAsia"/>
        </w:rPr>
        <w:t>.1</w:t>
      </w:r>
      <w:r>
        <w:t xml:space="preserve"> </w:t>
      </w:r>
      <w:r>
        <w:rPr>
          <w:rFonts w:hint="eastAsia"/>
        </w:rPr>
        <w:t>设置蜂鸣器音频</w:t>
      </w:r>
    </w:p>
    <w:p w14:paraId="6F302EED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8CE2AE7" wp14:editId="68508DFF">
            <wp:extent cx="4376420" cy="1104900"/>
            <wp:effectExtent l="9525" t="9525" r="14605" b="9525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/>
                    <pic:cNvPicPr>
                      <a:picLocks noChangeAspect="1"/>
                    </pic:cNvPicPr>
                  </pic:nvPicPr>
                  <pic:blipFill>
                    <a:blip r:embed="rId96"/>
                    <a:srcRect l="1147"/>
                    <a:stretch>
                      <a:fillRect/>
                    </a:stretch>
                  </pic:blipFill>
                  <pic:spPr>
                    <a:xfrm>
                      <a:off x="0" y="0"/>
                      <a:ext cx="4376420" cy="110499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68529D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5DA20A2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buzzer_tone：蜂鸣器的音调高中低</w:t>
      </w:r>
    </w:p>
    <w:p w14:paraId="2C6D0C42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【B</w:t>
      </w:r>
      <w:r>
        <w:t>UZZER_TONE_LOW</w:t>
      </w:r>
      <w:r>
        <w:rPr>
          <w:rFonts w:hint="eastAsia"/>
        </w:rPr>
        <w:t>、B</w:t>
      </w:r>
      <w:r>
        <w:t>UZZER_TONE_MIDDLE</w:t>
      </w:r>
      <w:r>
        <w:rPr>
          <w:rFonts w:hint="eastAsia"/>
        </w:rPr>
        <w:t>、B</w:t>
      </w:r>
      <w:r>
        <w:t>UZZER_TONE_HIGH</w:t>
      </w:r>
      <w:r>
        <w:rPr>
          <w:rFonts w:hint="eastAsia"/>
        </w:rPr>
        <w:t>】</w:t>
      </w:r>
    </w:p>
    <w:p w14:paraId="6E7C0462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buzzer_note：蜂鸣器的音符</w:t>
      </w:r>
    </w:p>
    <w:p w14:paraId="26C11D96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</w:t>
      </w:r>
      <w:r>
        <w:t>BUZZER_NOTE_DO</w:t>
      </w:r>
      <w:r>
        <w:rPr>
          <w:rFonts w:hint="eastAsia"/>
        </w:rPr>
        <w:t>、</w:t>
      </w:r>
      <w:r>
        <w:t>BUZZER_NOTE_RE</w:t>
      </w:r>
    </w:p>
    <w:p w14:paraId="5998D23E" w14:textId="77777777" w:rsidR="008A323D" w:rsidRDefault="00CA6EDB">
      <w:pPr>
        <w:pStyle w:val="ONEBOT2"/>
        <w:spacing w:before="156" w:after="156"/>
        <w:ind w:firstLineChars="374" w:firstLine="898"/>
      </w:pPr>
      <w:r>
        <w:t>BUZZER_NOTE_MI</w:t>
      </w:r>
      <w:r>
        <w:rPr>
          <w:rFonts w:hint="eastAsia"/>
        </w:rPr>
        <w:t>、</w:t>
      </w:r>
      <w:r>
        <w:t>BUZZER_NOTE_FA</w:t>
      </w:r>
    </w:p>
    <w:p w14:paraId="56C66AB1" w14:textId="77777777" w:rsidR="008A323D" w:rsidRDefault="00CA6EDB">
      <w:pPr>
        <w:pStyle w:val="ONEBOT2"/>
        <w:spacing w:before="156" w:after="156"/>
        <w:ind w:firstLineChars="374" w:firstLine="898"/>
      </w:pPr>
      <w:r>
        <w:t>BUZZER_NOTE_SO</w:t>
      </w:r>
      <w:r>
        <w:rPr>
          <w:rFonts w:hint="eastAsia"/>
        </w:rPr>
        <w:t>、</w:t>
      </w:r>
      <w:r>
        <w:t>BUZZER_NOTE_LA</w:t>
      </w:r>
      <w:r>
        <w:rPr>
          <w:rFonts w:hint="eastAsia"/>
        </w:rPr>
        <w:t>、</w:t>
      </w:r>
      <w:r>
        <w:t>BUZZER_NOTE_SI</w:t>
      </w:r>
      <w:r>
        <w:rPr>
          <w:rFonts w:hint="eastAsia"/>
        </w:rPr>
        <w:t>】</w:t>
      </w:r>
    </w:p>
    <w:p w14:paraId="14F7DDCC" w14:textId="77777777" w:rsidR="008A323D" w:rsidRDefault="00CA6EDB">
      <w:pPr>
        <w:pStyle w:val="ONEBOT2"/>
        <w:spacing w:before="156" w:after="156"/>
        <w:ind w:firstLineChars="0" w:firstLine="0"/>
      </w:pPr>
      <w:r>
        <w:t>5</w:t>
      </w:r>
      <w:r>
        <w:rPr>
          <w:rFonts w:hint="eastAsia"/>
        </w:rPr>
        <w:t>.2</w:t>
      </w:r>
      <w:r>
        <w:t xml:space="preserve"> </w:t>
      </w:r>
      <w:r>
        <w:rPr>
          <w:rFonts w:hint="eastAsia"/>
        </w:rPr>
        <w:t>设置蜂鸣器播放音乐</w:t>
      </w:r>
    </w:p>
    <w:p w14:paraId="04049841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756464AC" wp14:editId="2777100C">
            <wp:extent cx="3924300" cy="716280"/>
            <wp:effectExtent l="9525" t="9525" r="9525" b="17145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/>
                    </pic:cNvPicPr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3924640" cy="716342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F51B17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3C129A8B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Music：音乐编号（需要和开发板程序对应）</w:t>
      </w:r>
    </w:p>
    <w:p w14:paraId="30BF9EB0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255】</w:t>
      </w:r>
    </w:p>
    <w:p w14:paraId="423797C2" w14:textId="77777777" w:rsidR="008A323D" w:rsidRDefault="00CA6EDB">
      <w:r>
        <w:rPr>
          <w:rFonts w:hint="eastAsia"/>
        </w:rPr>
        <w:br w:type="page"/>
      </w:r>
    </w:p>
    <w:p w14:paraId="69C5D4CD" w14:textId="77777777" w:rsidR="008A323D" w:rsidRDefault="00CA6EDB">
      <w:pPr>
        <w:pStyle w:val="ONEBOT0"/>
        <w:numPr>
          <w:ilvl w:val="0"/>
          <w:numId w:val="9"/>
        </w:numPr>
        <w:spacing w:before="156" w:after="156"/>
      </w:pPr>
      <w:r>
        <w:lastRenderedPageBreak/>
        <w:t>RGB</w:t>
      </w:r>
      <w:r>
        <w:rPr>
          <w:rFonts w:hint="eastAsia"/>
        </w:rPr>
        <w:t>真彩灯</w:t>
      </w:r>
    </w:p>
    <w:p w14:paraId="6581A8D1" w14:textId="77777777" w:rsidR="008A323D" w:rsidRDefault="00CA6EDB">
      <w:pPr>
        <w:pStyle w:val="ONEBOT2"/>
        <w:spacing w:before="156" w:after="156"/>
        <w:ind w:firstLineChars="0" w:firstLine="0"/>
      </w:pPr>
      <w:r>
        <w:t>6</w:t>
      </w:r>
      <w:r>
        <w:rPr>
          <w:rFonts w:hint="eastAsia"/>
        </w:rPr>
        <w:t>.1</w:t>
      </w:r>
      <w:r>
        <w:t xml:space="preserve"> </w:t>
      </w:r>
      <w:r>
        <w:rPr>
          <w:rFonts w:hint="eastAsia"/>
        </w:rPr>
        <w:t>设置R</w:t>
      </w:r>
      <w:r>
        <w:t>GB</w:t>
      </w:r>
      <w:r>
        <w:rPr>
          <w:rFonts w:hint="eastAsia"/>
        </w:rPr>
        <w:t>真彩灯颜色值</w:t>
      </w:r>
    </w:p>
    <w:p w14:paraId="3A364CCB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1DAF760D" wp14:editId="6F509475">
            <wp:extent cx="4145915" cy="671195"/>
            <wp:effectExtent l="9525" t="9525" r="16510" b="24130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/>
                    <pic:cNvPicPr>
                      <a:picLocks noChangeAspect="1"/>
                    </pic:cNvPicPr>
                  </pic:nvPicPr>
                  <pic:blipFill>
                    <a:blip r:embed="rId98"/>
                    <a:srcRect l="351" t="2130"/>
                    <a:stretch>
                      <a:fillRect/>
                    </a:stretch>
                  </pic:blipFill>
                  <pic:spPr>
                    <a:xfrm>
                      <a:off x="0" y="0"/>
                      <a:ext cx="4145915" cy="67119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02CCCAE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61B50D3F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R：红色颜色值</w:t>
      </w:r>
    </w:p>
    <w:p w14:paraId="79CA0226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255】</w:t>
      </w:r>
    </w:p>
    <w:p w14:paraId="55C16AF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G：绿色颜色值</w:t>
      </w:r>
    </w:p>
    <w:p w14:paraId="78311C48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255】</w:t>
      </w:r>
    </w:p>
    <w:p w14:paraId="0F16E9D9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B：蓝色颜色值</w:t>
      </w:r>
    </w:p>
    <w:p w14:paraId="7D15EEB0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255】</w:t>
      </w:r>
    </w:p>
    <w:p w14:paraId="4D72D35E" w14:textId="77777777" w:rsidR="008A323D" w:rsidRDefault="008A323D">
      <w:pPr>
        <w:pStyle w:val="ONEBOT2"/>
        <w:spacing w:before="156" w:after="156"/>
        <w:ind w:firstLineChars="374" w:firstLine="898"/>
      </w:pPr>
    </w:p>
    <w:p w14:paraId="492399AF" w14:textId="77777777" w:rsidR="008A323D" w:rsidRDefault="00CA6EDB">
      <w:pPr>
        <w:pStyle w:val="ONEBOT0"/>
        <w:numPr>
          <w:ilvl w:val="0"/>
          <w:numId w:val="9"/>
        </w:numPr>
        <w:spacing w:before="156" w:after="156"/>
      </w:pPr>
      <w:r>
        <w:rPr>
          <w:rFonts w:hint="eastAsia"/>
        </w:rPr>
        <w:t>光敏传感器</w:t>
      </w:r>
    </w:p>
    <w:p w14:paraId="75CBB4EC" w14:textId="77777777" w:rsidR="008A323D" w:rsidRDefault="00CA6EDB">
      <w:pPr>
        <w:pStyle w:val="ONEBOT2"/>
        <w:spacing w:before="156" w:after="156"/>
        <w:ind w:firstLineChars="0" w:firstLine="0"/>
      </w:pPr>
      <w:r>
        <w:t>7</w:t>
      </w:r>
      <w:r>
        <w:rPr>
          <w:rFonts w:hint="eastAsia"/>
        </w:rPr>
        <w:t>.1</w:t>
      </w:r>
      <w:r>
        <w:t xml:space="preserve"> </w:t>
      </w:r>
      <w:r>
        <w:rPr>
          <w:rFonts w:hint="eastAsia"/>
        </w:rPr>
        <w:t>获取 光敏传感器的光照强度</w:t>
      </w:r>
    </w:p>
    <w:p w14:paraId="22E8C696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15C2E24" wp14:editId="4862C244">
            <wp:extent cx="5570220" cy="731520"/>
            <wp:effectExtent l="9525" t="9525" r="20955" b="20955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/>
                    <pic:cNvPicPr>
                      <a:picLocks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570703" cy="731583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7171DE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返回值：光照强度</w:t>
      </w:r>
    </w:p>
    <w:p w14:paraId="2CE38768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1024】</w:t>
      </w:r>
    </w:p>
    <w:p w14:paraId="2FCE5BC0" w14:textId="77777777" w:rsidR="008A323D" w:rsidRDefault="008A323D">
      <w:pPr>
        <w:pStyle w:val="ONEBOT2"/>
        <w:spacing w:before="156" w:after="156"/>
      </w:pPr>
    </w:p>
    <w:p w14:paraId="1AA2ACB8" w14:textId="77777777" w:rsidR="008A323D" w:rsidRDefault="00CA6EDB">
      <w:pPr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特别说明：</w:t>
      </w:r>
    </w:p>
    <w:p w14:paraId="6DC8CBC2" w14:textId="77777777" w:rsidR="008A323D" w:rsidRDefault="00CA6EDB">
      <w:r>
        <w:rPr>
          <w:rFonts w:hint="eastAsia"/>
        </w:rPr>
        <w:t>无源蜂鸣器、</w:t>
      </w:r>
      <w:r>
        <w:t>RGB</w:t>
      </w:r>
      <w:r>
        <w:rPr>
          <w:rFonts w:hint="eastAsia"/>
        </w:rPr>
        <w:t>真彩灯、光敏传感器</w:t>
      </w:r>
      <w:r>
        <w:rPr>
          <w:rFonts w:hint="eastAsia"/>
        </w:rPr>
        <w:t xml:space="preserve"> </w:t>
      </w:r>
      <w:r>
        <w:rPr>
          <w:rFonts w:hint="eastAsia"/>
        </w:rPr>
        <w:t>这三个传感器需要分别下载对应的程序才能使用。关于这三个传感器的具体使用方式请参考</w:t>
      </w:r>
      <w:r>
        <w:rPr>
          <w:rFonts w:hint="eastAsia"/>
        </w:rPr>
        <w:t>One</w:t>
      </w:r>
      <w:r>
        <w:t>D</w:t>
      </w:r>
      <w:r>
        <w:rPr>
          <w:rFonts w:hint="eastAsia"/>
        </w:rPr>
        <w:t>uino</w:t>
      </w:r>
      <w:r>
        <w:rPr>
          <w:rFonts w:hint="eastAsia"/>
        </w:rPr>
        <w:t>的使用方式，资料链接如下：</w:t>
      </w:r>
    </w:p>
    <w:p w14:paraId="4B3DC52A" w14:textId="77777777" w:rsidR="008A323D" w:rsidRDefault="009C1647">
      <w:pPr>
        <w:rPr>
          <w:rStyle w:val="a7"/>
        </w:rPr>
      </w:pPr>
      <w:hyperlink r:id="rId100" w:history="1">
        <w:r w:rsidR="00CA6EDB">
          <w:rPr>
            <w:rStyle w:val="a7"/>
          </w:rPr>
          <w:t>https://gitee.com/AIQI-Developer/Development-Board</w:t>
        </w:r>
      </w:hyperlink>
    </w:p>
    <w:p w14:paraId="1BC1C77C" w14:textId="77777777" w:rsidR="008A323D" w:rsidRDefault="00CA6EDB">
      <w:pPr>
        <w:rPr>
          <w:rStyle w:val="a7"/>
        </w:rPr>
      </w:pPr>
      <w:r>
        <w:rPr>
          <w:rStyle w:val="a7"/>
        </w:rPr>
        <w:br w:type="page"/>
      </w:r>
    </w:p>
    <w:p w14:paraId="740E90BF" w14:textId="77777777" w:rsidR="008A323D" w:rsidRDefault="00CA6EDB">
      <w:pPr>
        <w:pStyle w:val="ONEBOT"/>
      </w:pPr>
      <w:bookmarkStart w:id="160" w:name="_Toc27252"/>
      <w:r>
        <w:rPr>
          <w:rFonts w:hint="eastAsia"/>
        </w:rPr>
        <w:lastRenderedPageBreak/>
        <w:t>音效模块</w:t>
      </w:r>
      <w:r>
        <w:t>Python API</w:t>
      </w:r>
      <w:r>
        <w:rPr>
          <w:rFonts w:hint="eastAsia"/>
        </w:rPr>
        <w:t>接口</w:t>
      </w:r>
      <w:bookmarkEnd w:id="160"/>
    </w:p>
    <w:p w14:paraId="6DD3F222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主控音效的控制参数是通过常量来控制的。音效分为常规、机器人、恐龙、钢琴四大类</w:t>
      </w:r>
    </w:p>
    <w:p w14:paraId="76FD0134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632415A9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Sound：主控支持的音效。音效列表如下所示。</w:t>
      </w:r>
    </w:p>
    <w:p w14:paraId="7A5FD247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FC38479" wp14:editId="5ABDC5C3">
            <wp:extent cx="6315075" cy="3133725"/>
            <wp:effectExtent l="9525" t="9525" r="19050" b="1905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6"/>
                    <pic:cNvPicPr>
                      <a:picLocks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313372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912DE7C" w14:textId="77777777" w:rsidR="008A323D" w:rsidRDefault="00CA6EDB">
      <w:r>
        <w:br w:type="page"/>
      </w:r>
    </w:p>
    <w:p w14:paraId="73EE1C13" w14:textId="77777777" w:rsidR="008A323D" w:rsidRDefault="00CA6EDB">
      <w:pPr>
        <w:pStyle w:val="ONEBOT"/>
      </w:pPr>
      <w:bookmarkStart w:id="161" w:name="_Toc28210"/>
      <w:r>
        <w:rPr>
          <w:rFonts w:hint="eastAsia"/>
        </w:rPr>
        <w:lastRenderedPageBreak/>
        <w:t>乐器模块</w:t>
      </w:r>
      <w:r>
        <w:t>Python API</w:t>
      </w:r>
      <w:r>
        <w:rPr>
          <w:rFonts w:hint="eastAsia"/>
        </w:rPr>
        <w:t>接口</w:t>
      </w:r>
      <w:bookmarkEnd w:id="161"/>
    </w:p>
    <w:p w14:paraId="10B80DB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主控midi乐器的控制参数是通过常量来控制的。</w:t>
      </w:r>
    </w:p>
    <w:p w14:paraId="7FF33FC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midi乐器类型有钢琴、八音盒、贝斯、吉他、萨克斯、笛子、木琴、小提琴、竖琴、打击乐十种乐器。如下图所示</w:t>
      </w:r>
    </w:p>
    <w:p w14:paraId="31E1CF3E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3D589F55" wp14:editId="0BE56363">
            <wp:extent cx="6202680" cy="2933700"/>
            <wp:effectExtent l="9525" t="9525" r="17145" b="9525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107"/>
                    <pic:cNvPicPr>
                      <a:picLocks noChangeAspect="1"/>
                    </pic:cNvPicPr>
                  </pic:nvPicPr>
                  <pic:blipFill>
                    <a:blip r:embed="rId102"/>
                    <a:srcRect l="123"/>
                    <a:stretch>
                      <a:fillRect/>
                    </a:stretch>
                  </pic:blipFill>
                  <pic:spPr>
                    <a:xfrm>
                      <a:off x="0" y="0"/>
                      <a:ext cx="6202680" cy="2933954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ED84861" w14:textId="77777777" w:rsidR="008A323D" w:rsidRDefault="008A323D">
      <w:pPr>
        <w:pStyle w:val="ONEBOT2"/>
        <w:spacing w:before="156" w:after="156"/>
      </w:pPr>
    </w:p>
    <w:p w14:paraId="0A5D7653" w14:textId="77777777" w:rsidR="008A323D" w:rsidRDefault="00CA6EDB">
      <w:pPr>
        <w:pStyle w:val="ONEBOT0"/>
        <w:numPr>
          <w:ilvl w:val="0"/>
          <w:numId w:val="13"/>
        </w:numPr>
        <w:spacing w:before="156" w:after="156"/>
      </w:pPr>
      <w:r>
        <w:rPr>
          <w:rFonts w:hint="eastAsia"/>
        </w:rPr>
        <w:t>midi乐器：钢琴</w:t>
      </w:r>
    </w:p>
    <w:p w14:paraId="3E9113C3" w14:textId="77777777" w:rsidR="008A323D" w:rsidRDefault="00CA6EDB">
      <w:pPr>
        <w:pStyle w:val="ONEBOT2"/>
        <w:spacing w:before="156" w:after="156"/>
        <w:ind w:firstLineChars="0" w:firstLine="0"/>
      </w:pPr>
      <w:r>
        <w:rPr>
          <w:rFonts w:hint="eastAsia"/>
        </w:rPr>
        <w:t>除了打击乐之外，每种乐器都有两个参数，以钢琴为例进行介绍</w:t>
      </w:r>
    </w:p>
    <w:p w14:paraId="5EAFEFDD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7A2288D4" wp14:editId="19E8323E">
            <wp:extent cx="3444240" cy="906780"/>
            <wp:effectExtent l="9525" t="9525" r="13335" b="17145"/>
            <wp:docPr id="10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108"/>
                    <pic:cNvPicPr>
                      <a:picLocks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3444538" cy="90685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E91CAD4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5A1EDCD0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midi：乐器的音阶，七个基本音节的高高音、高音、中音、低音、低低音</w:t>
      </w:r>
    </w:p>
    <w:p w14:paraId="6D0A016F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常量值如下图所示</w:t>
      </w:r>
    </w:p>
    <w:p w14:paraId="33E5F26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 xml:space="preserve">channel：midi的通道值 </w:t>
      </w:r>
    </w:p>
    <w:p w14:paraId="1791A65A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【0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15】</w:t>
      </w:r>
    </w:p>
    <w:p w14:paraId="49A77601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 wp14:anchorId="7BDC267F" wp14:editId="47BDDC42">
            <wp:extent cx="6293485" cy="5790565"/>
            <wp:effectExtent l="9525" t="9525" r="21590" b="1016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/>
                    <pic:cNvPicPr>
                      <a:picLocks noChangeAspect="1"/>
                    </pic:cNvPicPr>
                  </pic:nvPicPr>
                  <pic:blipFill>
                    <a:blip r:embed="rId104"/>
                    <a:srcRect l="342"/>
                    <a:stretch>
                      <a:fillRect/>
                    </a:stretch>
                  </pic:blipFill>
                  <pic:spPr>
                    <a:xfrm>
                      <a:off x="0" y="0"/>
                      <a:ext cx="6293485" cy="579056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866DDC1" w14:textId="77777777" w:rsidR="008A323D" w:rsidRDefault="008A323D">
      <w:pPr>
        <w:pStyle w:val="ONEBOT2"/>
        <w:spacing w:before="156" w:after="156"/>
      </w:pPr>
    </w:p>
    <w:p w14:paraId="5D560356" w14:textId="77777777" w:rsidR="008A323D" w:rsidRDefault="00CA6EDB">
      <w:pPr>
        <w:pStyle w:val="ONEBOT0"/>
        <w:spacing w:before="156" w:after="156"/>
      </w:pPr>
      <w:r>
        <w:rPr>
          <w:rFonts w:hint="eastAsia"/>
        </w:rPr>
        <w:t>midi乐器：打击乐</w:t>
      </w:r>
    </w:p>
    <w:p w14:paraId="47CAEC5C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59B7AF36" wp14:editId="76C97F48">
            <wp:extent cx="3879850" cy="952500"/>
            <wp:effectExtent l="9525" t="9525" r="15875" b="9525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14"/>
                    <pic:cNvPicPr>
                      <a:picLocks noChangeAspect="1"/>
                    </pic:cNvPicPr>
                  </pic:nvPicPr>
                  <pic:blipFill>
                    <a:blip r:embed="rId105"/>
                    <a:srcRect l="940"/>
                    <a:stretch>
                      <a:fillRect/>
                    </a:stretch>
                  </pic:blipFill>
                  <pic:spPr>
                    <a:xfrm>
                      <a:off x="0" y="0"/>
                      <a:ext cx="3879850" cy="952583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EDA5166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参数：</w:t>
      </w:r>
    </w:p>
    <w:p w14:paraId="287196F0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Percussion：打击乐种类</w:t>
      </w:r>
    </w:p>
    <w:p w14:paraId="28B849B5" w14:textId="77777777" w:rsidR="008A323D" w:rsidRDefault="00CA6EDB">
      <w:pPr>
        <w:pStyle w:val="ONEBOT2"/>
        <w:spacing w:before="156" w:after="156"/>
        <w:ind w:firstLineChars="374" w:firstLine="898"/>
      </w:pPr>
      <w:r>
        <w:rPr>
          <w:rFonts w:hint="eastAsia"/>
        </w:rPr>
        <w:t>参数如下图所示</w:t>
      </w:r>
    </w:p>
    <w:p w14:paraId="40F07A66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 wp14:anchorId="2B24F71A" wp14:editId="4428635B">
            <wp:extent cx="6300470" cy="5506085"/>
            <wp:effectExtent l="9525" t="9525" r="14605" b="27940"/>
            <wp:docPr id="115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15"/>
                    <pic:cNvPicPr>
                      <a:picLocks noChangeAspect="1"/>
                    </pic:cNvPicPr>
                  </pic:nvPicPr>
                  <pic:blipFill>
                    <a:blip r:embed="rId106"/>
                    <a:srcRect l="231"/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550608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4946622" w14:textId="77777777" w:rsidR="008A323D" w:rsidRDefault="00CA6EDB">
      <w:r>
        <w:br w:type="page"/>
      </w:r>
    </w:p>
    <w:p w14:paraId="2C1F0058" w14:textId="77777777" w:rsidR="008A323D" w:rsidRDefault="00CA6EDB">
      <w:pPr>
        <w:pStyle w:val="ONEBOT1"/>
        <w:numPr>
          <w:ilvl w:val="0"/>
          <w:numId w:val="0"/>
        </w:numPr>
        <w:ind w:left="420"/>
      </w:pPr>
      <w:bookmarkStart w:id="162" w:name="_Toc20922"/>
      <w:r>
        <w:rPr>
          <w:rFonts w:hint="eastAsia"/>
        </w:rPr>
        <w:lastRenderedPageBreak/>
        <w:t>附录二</w:t>
      </w:r>
      <w:r>
        <w:rPr>
          <w:rFonts w:hint="eastAsia"/>
        </w:rPr>
        <w:t xml:space="preserve"> </w:t>
      </w:r>
      <w:r>
        <w:t>P</w:t>
      </w:r>
      <w:r>
        <w:rPr>
          <w:rFonts w:hint="eastAsia"/>
        </w:rPr>
        <w:t>ython</w:t>
      </w:r>
      <w:r>
        <w:rPr>
          <w:rFonts w:hint="eastAsia"/>
        </w:rPr>
        <w:t>集成开发环境的安装</w:t>
      </w:r>
      <w:bookmarkEnd w:id="162"/>
    </w:p>
    <w:p w14:paraId="3C5CE937" w14:textId="77777777" w:rsidR="008A323D" w:rsidRDefault="00CA6EDB">
      <w:pPr>
        <w:pStyle w:val="ONEBOT"/>
        <w:spacing w:before="120" w:after="120"/>
      </w:pPr>
      <w:bookmarkStart w:id="163" w:name="_Toc27978"/>
      <w:r>
        <w:rPr>
          <w:rFonts w:hint="eastAsia"/>
        </w:rPr>
        <w:t>安装</w:t>
      </w:r>
      <w:r>
        <w:t>P</w:t>
      </w:r>
      <w:r>
        <w:rPr>
          <w:rFonts w:hint="eastAsia"/>
        </w:rPr>
        <w:t>ython</w:t>
      </w:r>
      <w:r>
        <w:rPr>
          <w:rFonts w:hint="eastAsia"/>
        </w:rPr>
        <w:t>集成开发环境</w:t>
      </w:r>
      <w:r>
        <w:t>PyCharm Community Edition</w:t>
      </w:r>
      <w:bookmarkEnd w:id="163"/>
    </w:p>
    <w:p w14:paraId="536BB420" w14:textId="77777777" w:rsidR="008A323D" w:rsidRDefault="00CA6EDB">
      <w:pPr>
        <w:pStyle w:val="ONEBOT0"/>
        <w:numPr>
          <w:ilvl w:val="0"/>
          <w:numId w:val="14"/>
        </w:numPr>
        <w:spacing w:before="156" w:after="156"/>
      </w:pPr>
      <w:r>
        <w:rPr>
          <w:rFonts w:hint="eastAsia"/>
        </w:rPr>
        <w:t>准备工作</w:t>
      </w:r>
    </w:p>
    <w:p w14:paraId="65EA24F6" w14:textId="77777777" w:rsidR="008A323D" w:rsidRDefault="00CA6EDB">
      <w:pPr>
        <w:pStyle w:val="ONEBOT2"/>
        <w:spacing w:before="156" w:after="156"/>
      </w:pPr>
      <w:r>
        <w:t>P</w:t>
      </w:r>
      <w:r>
        <w:rPr>
          <w:rFonts w:hint="eastAsia"/>
        </w:rPr>
        <w:t>ython的集成开发环境</w:t>
      </w:r>
      <w:r>
        <w:t>PyCharm Community Edition</w:t>
      </w:r>
      <w:r>
        <w:rPr>
          <w:rFonts w:hint="eastAsia"/>
        </w:rPr>
        <w:t>请到官方网站下载：</w:t>
      </w:r>
    </w:p>
    <w:p w14:paraId="6298DC70" w14:textId="77777777" w:rsidR="008A323D" w:rsidRDefault="009C1647">
      <w:pPr>
        <w:pStyle w:val="ONEBOT2"/>
        <w:spacing w:before="156" w:after="156"/>
      </w:pPr>
      <w:hyperlink r:id="rId107" w:anchor="section=windows" w:history="1">
        <w:r w:rsidR="00CA6EDB">
          <w:rPr>
            <w:rStyle w:val="a7"/>
          </w:rPr>
          <w:t>https://www.jetbrains.com/pycharm/download/#section=windows</w:t>
        </w:r>
      </w:hyperlink>
    </w:p>
    <w:p w14:paraId="1D4DA42F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（</w:t>
      </w:r>
      <w:r>
        <w:rPr>
          <w:rFonts w:hint="eastAsia"/>
          <w:color w:val="FF0000"/>
          <w14:textFill>
            <w14:solidFill>
              <w14:srgbClr w14:val="FF0000">
                <w14:lumMod w14:val="65000"/>
                <w14:lumOff w14:val="35000"/>
              </w14:srgbClr>
            </w14:solidFill>
          </w14:textFill>
        </w:rPr>
        <w:t>提示：</w:t>
      </w:r>
      <w:r>
        <w:rPr>
          <w:rFonts w:hint="eastAsia"/>
        </w:rPr>
        <w:t>首先根据所使用的不同平台进行选择，推荐下载 开源免费的community版本）</w:t>
      </w:r>
    </w:p>
    <w:p w14:paraId="1129AA46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 xml:space="preserve">双击安装包，出现如下界面，点击 </w:t>
      </w:r>
      <w:r>
        <w:t>N</w:t>
      </w:r>
      <w:r>
        <w:rPr>
          <w:rFonts w:hint="eastAsia"/>
        </w:rPr>
        <w:t>ext 进行安装</w:t>
      </w:r>
    </w:p>
    <w:p w14:paraId="067606D7" w14:textId="77777777" w:rsidR="008A323D" w:rsidRDefault="00CA6EDB">
      <w:pPr>
        <w:pStyle w:val="ONEBOT0"/>
        <w:numPr>
          <w:ilvl w:val="0"/>
          <w:numId w:val="0"/>
        </w:numPr>
        <w:adjustRightInd w:val="0"/>
        <w:spacing w:before="156" w:after="156" w:line="240" w:lineRule="auto"/>
        <w:jc w:val="center"/>
      </w:pPr>
      <w:r>
        <w:rPr>
          <w:noProof/>
        </w:rPr>
        <w:drawing>
          <wp:inline distT="0" distB="0" distL="0" distR="0" wp14:anchorId="5C787BC4" wp14:editId="1530E2A6">
            <wp:extent cx="4427220" cy="3611880"/>
            <wp:effectExtent l="9525" t="9525" r="20955" b="17145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/>
                    <pic:cNvPicPr>
                      <a:picLocks noChangeAspect="1"/>
                    </pic:cNvPicPr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4427604" cy="3612193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8F11D8D" w14:textId="77777777" w:rsidR="008A323D" w:rsidRDefault="00CA6EDB">
      <w:r>
        <w:br w:type="page"/>
      </w:r>
    </w:p>
    <w:p w14:paraId="550793F2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lastRenderedPageBreak/>
        <w:t>此界面为选择软件安装路径（可以选择默认），点击</w:t>
      </w:r>
      <w:r>
        <w:t>N</w:t>
      </w:r>
      <w:r>
        <w:rPr>
          <w:rFonts w:hint="eastAsia"/>
        </w:rPr>
        <w:t>ext</w:t>
      </w:r>
    </w:p>
    <w:p w14:paraId="1EC39025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F73C8FC" wp14:editId="67F21461">
            <wp:extent cx="4083050" cy="3361055"/>
            <wp:effectExtent l="9525" t="9525" r="22225" b="20320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/>
                    <pic:cNvPicPr>
                      <a:picLocks noChangeAspect="1"/>
                    </pic:cNvPicPr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4083050" cy="336105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F7D9E21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>点击Next</w:t>
      </w:r>
      <w:r>
        <w:t xml:space="preserve"> </w:t>
      </w:r>
      <w:r>
        <w:rPr>
          <w:rFonts w:hint="eastAsia"/>
        </w:rPr>
        <w:t>进入如下界面</w:t>
      </w:r>
    </w:p>
    <w:p w14:paraId="212824CB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4D04CD37" wp14:editId="4C419A1C">
            <wp:extent cx="4031615" cy="3305175"/>
            <wp:effectExtent l="9525" t="9525" r="16510" b="19050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6"/>
                    <pic:cNvPicPr>
                      <a:picLocks noChangeAspect="1"/>
                    </pic:cNvPicPr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4031615" cy="330517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C183A3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数字1</w:t>
      </w:r>
      <w:r>
        <w:t xml:space="preserve"> </w:t>
      </w:r>
      <w:r>
        <w:rPr>
          <w:rFonts w:hint="eastAsia"/>
        </w:rPr>
        <w:t>创建桌面快捷方式；数字2</w:t>
      </w:r>
      <w:r>
        <w:t xml:space="preserve"> </w:t>
      </w:r>
      <w:r>
        <w:rPr>
          <w:rFonts w:hint="eastAsia"/>
        </w:rPr>
        <w:t>更新路径变量（需要重新启动）；数字3</w:t>
      </w:r>
      <w:r>
        <w:t xml:space="preserve"> </w:t>
      </w:r>
      <w:r>
        <w:rPr>
          <w:rFonts w:hint="eastAsia"/>
        </w:rPr>
        <w:t>更新上下文菜单 ；数字 4</w:t>
      </w:r>
      <w:r>
        <w:t xml:space="preserve"> </w:t>
      </w:r>
      <w:r>
        <w:rPr>
          <w:rFonts w:hint="eastAsia"/>
        </w:rPr>
        <w:t>创建关联 关联.py文件。</w:t>
      </w:r>
    </w:p>
    <w:p w14:paraId="687D3759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勾选数字1</w:t>
      </w:r>
      <w:r>
        <w:t xml:space="preserve"> </w:t>
      </w:r>
      <w:r>
        <w:rPr>
          <w:rFonts w:hint="eastAsia"/>
        </w:rPr>
        <w:t>和 数字4</w:t>
      </w:r>
      <w:r>
        <w:t xml:space="preserve"> </w:t>
      </w:r>
      <w:r>
        <w:rPr>
          <w:rFonts w:hint="eastAsia"/>
        </w:rPr>
        <w:t>就好，数字2</w:t>
      </w:r>
      <w:r>
        <w:t xml:space="preserve"> </w:t>
      </w:r>
      <w:r>
        <w:rPr>
          <w:rFonts w:hint="eastAsia"/>
        </w:rPr>
        <w:t>和 数字3</w:t>
      </w:r>
      <w:r>
        <w:t xml:space="preserve"> </w:t>
      </w:r>
      <w:r>
        <w:rPr>
          <w:rFonts w:hint="eastAsia"/>
        </w:rPr>
        <w:t>看自己需求。</w:t>
      </w:r>
    </w:p>
    <w:p w14:paraId="26C15176" w14:textId="77777777" w:rsidR="008A323D" w:rsidRDefault="008A323D">
      <w:pPr>
        <w:pStyle w:val="ONEBOT2"/>
        <w:spacing w:before="156" w:after="156"/>
      </w:pPr>
    </w:p>
    <w:p w14:paraId="615EE692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lastRenderedPageBreak/>
        <w:t>勾选数字1和4</w:t>
      </w:r>
      <w:r>
        <w:t xml:space="preserve"> </w:t>
      </w:r>
      <w:r>
        <w:rPr>
          <w:rFonts w:hint="eastAsia"/>
        </w:rPr>
        <w:t>后，点击Next，进入如下界面</w:t>
      </w:r>
    </w:p>
    <w:p w14:paraId="10C04C8E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BC209EE" wp14:editId="2E039633">
            <wp:extent cx="4411980" cy="3611880"/>
            <wp:effectExtent l="9525" t="9525" r="17145" b="17145"/>
            <wp:docPr id="11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/>
                    <pic:cNvPicPr>
                      <a:picLocks noChangeAspect="1"/>
                    </pic:cNvPicPr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4412362" cy="3612193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C458B1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默认安装即可，直接点击Install即可。</w:t>
      </w:r>
    </w:p>
    <w:p w14:paraId="52F5272D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>等待一下，安装完成，如下</w:t>
      </w:r>
    </w:p>
    <w:p w14:paraId="21ECC9EF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5AA5F8D8" wp14:editId="2C4859E6">
            <wp:extent cx="4404360" cy="3627120"/>
            <wp:effectExtent l="9525" t="9525" r="24765" b="20955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118"/>
                    <pic:cNvPicPr>
                      <a:picLocks noChangeAspect="1"/>
                    </pic:cNvPicPr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4404742" cy="3627434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40B8E79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lastRenderedPageBreak/>
        <w:t>点击Finish安装完成。</w:t>
      </w:r>
    </w:p>
    <w:p w14:paraId="1A6577B9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>安装完成后，需要对</w:t>
      </w:r>
      <w:r>
        <w:t>P</w:t>
      </w:r>
      <w:r>
        <w:rPr>
          <w:rFonts w:hint="eastAsia"/>
        </w:rPr>
        <w:t>ycharm进行配置，双击桌面</w:t>
      </w:r>
      <w:r>
        <w:t>P</w:t>
      </w:r>
      <w:r>
        <w:rPr>
          <w:rFonts w:hint="eastAsia"/>
        </w:rPr>
        <w:t>ycharm图标，进入如下界面</w:t>
      </w:r>
    </w:p>
    <w:p w14:paraId="41AEBDC9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6EADA7D1" wp14:editId="170BDFE9">
            <wp:extent cx="3550920" cy="1577340"/>
            <wp:effectExtent l="9525" t="9525" r="20955" b="13335"/>
            <wp:docPr id="119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119"/>
                    <pic:cNvPicPr>
                      <a:picLocks noChangeAspect="1"/>
                    </pic:cNvPicPr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3551228" cy="1577477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7B3B018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此界面 选择从哪里导入pycharm设置，选择Do</w:t>
      </w:r>
      <w:r>
        <w:t xml:space="preserve"> </w:t>
      </w:r>
      <w:r>
        <w:rPr>
          <w:rFonts w:hint="eastAsia"/>
        </w:rPr>
        <w:t>not</w:t>
      </w:r>
      <w:r>
        <w:t xml:space="preserve"> </w:t>
      </w:r>
      <w:r>
        <w:rPr>
          <w:rFonts w:hint="eastAsia"/>
        </w:rPr>
        <w:t>import</w:t>
      </w:r>
      <w:r>
        <w:t xml:space="preserve"> </w:t>
      </w:r>
      <w:r>
        <w:rPr>
          <w:rFonts w:hint="eastAsia"/>
        </w:rPr>
        <w:t>settings，然后点击O</w:t>
      </w:r>
      <w:r>
        <w:t xml:space="preserve">K </w:t>
      </w:r>
      <w:r>
        <w:rPr>
          <w:rFonts w:hint="eastAsia"/>
        </w:rPr>
        <w:t>进入下一步。</w:t>
      </w:r>
    </w:p>
    <w:p w14:paraId="73776E05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>点击O</w:t>
      </w:r>
      <w:r>
        <w:t xml:space="preserve">K </w:t>
      </w:r>
      <w:r>
        <w:rPr>
          <w:rFonts w:hint="eastAsia"/>
        </w:rPr>
        <w:t>进入如下界面</w:t>
      </w:r>
    </w:p>
    <w:p w14:paraId="47C4A5D6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3D999F2C" wp14:editId="497C374C">
            <wp:extent cx="4625340" cy="3924300"/>
            <wp:effectExtent l="9525" t="9525" r="13335" b="9525"/>
            <wp:docPr id="12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24"/>
                    <pic:cNvPicPr>
                      <a:picLocks noChangeAspect="1"/>
                    </pic:cNvPicPr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4625741" cy="392464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E1ACB7F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皮肤选择，根据自己喜好选择皮肤。然后点击右上角关闭按钮 或者左下角（跳过其余和设置默认值）。</w:t>
      </w:r>
    </w:p>
    <w:p w14:paraId="44FDAF49" w14:textId="77777777" w:rsidR="008A323D" w:rsidRDefault="00CA6EDB">
      <w:r>
        <w:rPr>
          <w:rFonts w:hint="eastAsia"/>
        </w:rPr>
        <w:br w:type="page"/>
      </w:r>
    </w:p>
    <w:p w14:paraId="533A6FCA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lastRenderedPageBreak/>
        <w:t>进入pycharm工作界面，安装完成</w:t>
      </w:r>
    </w:p>
    <w:p w14:paraId="03DF8449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3D62300F" wp14:editId="7ADA73EE">
            <wp:extent cx="4420235" cy="3235960"/>
            <wp:effectExtent l="9525" t="9525" r="27940" b="12065"/>
            <wp:docPr id="125" name="图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125"/>
                    <pic:cNvPicPr>
                      <a:picLocks noChangeAspect="1"/>
                    </pic:cNvPicPr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4420800" cy="32364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0E28736" w14:textId="77777777" w:rsidR="008A323D" w:rsidRDefault="00CA6EDB">
      <w:pPr>
        <w:pStyle w:val="ONEBOT"/>
      </w:pPr>
      <w:bookmarkStart w:id="164" w:name="_安装USB转串口驱动"/>
      <w:bookmarkStart w:id="165" w:name="_Toc20683"/>
      <w:bookmarkStart w:id="166" w:name="安装USB转串口驱动"/>
      <w:bookmarkEnd w:id="164"/>
      <w:r>
        <w:rPr>
          <w:rFonts w:hint="eastAsia"/>
        </w:rPr>
        <w:t>小试牛刀</w:t>
      </w:r>
      <w:r>
        <w:rPr>
          <w:rFonts w:hint="eastAsia"/>
        </w:rPr>
        <w:t xml:space="preserve"> </w:t>
      </w:r>
      <w:r>
        <w:rPr>
          <w:rFonts w:hint="eastAsia"/>
        </w:rPr>
        <w:t>开始</w:t>
      </w:r>
      <w:r>
        <w:rPr>
          <w:rFonts w:hint="eastAsia"/>
        </w:rPr>
        <w:t xml:space="preserve"> </w:t>
      </w:r>
      <w:r>
        <w:t>H</w:t>
      </w:r>
      <w:r>
        <w:rPr>
          <w:rFonts w:hint="eastAsia"/>
        </w:rPr>
        <w:t>ello</w:t>
      </w:r>
      <w:r>
        <w:t xml:space="preserve"> W</w:t>
      </w:r>
      <w:r>
        <w:rPr>
          <w:rFonts w:hint="eastAsia"/>
        </w:rPr>
        <w:t>orld</w:t>
      </w:r>
      <w:bookmarkEnd w:id="165"/>
      <w:r>
        <w:t xml:space="preserve"> </w:t>
      </w:r>
    </w:p>
    <w:p w14:paraId="7D6A0046" w14:textId="77777777" w:rsidR="008A323D" w:rsidRDefault="00CA6EDB">
      <w:pPr>
        <w:pStyle w:val="ONEBOT0"/>
        <w:numPr>
          <w:ilvl w:val="0"/>
          <w:numId w:val="15"/>
        </w:numPr>
        <w:spacing w:before="156" w:after="156"/>
      </w:pPr>
      <w:r>
        <w:rPr>
          <w:rFonts w:hint="eastAsia"/>
        </w:rPr>
        <w:t xml:space="preserve">双击桌面pycharm图标，进入欢迎界面 </w:t>
      </w:r>
    </w:p>
    <w:p w14:paraId="66997F94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99E726A" wp14:editId="3E981736">
            <wp:extent cx="4499610" cy="3568065"/>
            <wp:effectExtent l="9525" t="9525" r="24765" b="228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4499610" cy="356806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9C03E3D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点击Configure（如数字1所示），选择Settings（如数字2）。</w:t>
      </w:r>
    </w:p>
    <w:p w14:paraId="4F206C19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lastRenderedPageBreak/>
        <w:t>配置工程解释器</w:t>
      </w:r>
    </w:p>
    <w:p w14:paraId="29DFCEEE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界面如下，点击Project</w:t>
      </w:r>
      <w:r>
        <w:t xml:space="preserve"> I</w:t>
      </w:r>
      <w:r>
        <w:rPr>
          <w:rFonts w:hint="eastAsia"/>
        </w:rPr>
        <w:t>nterpreter（如数字1所示），然后点击右上角的下拉小三角（如数字2所示）。如果安装了</w:t>
      </w:r>
      <w:r>
        <w:t>P</w:t>
      </w:r>
      <w:r>
        <w:rPr>
          <w:rFonts w:hint="eastAsia"/>
        </w:rPr>
        <w:t>ython</w:t>
      </w:r>
      <w:r>
        <w:t xml:space="preserve"> </w:t>
      </w:r>
      <w:r>
        <w:rPr>
          <w:rFonts w:hint="eastAsia"/>
        </w:rPr>
        <w:t>3.8，一般会显示出python3.8解释器（如数字3所示</w:t>
      </w:r>
      <w:r>
        <w:t>）</w:t>
      </w:r>
      <w:r>
        <w:rPr>
          <w:rFonts w:hint="eastAsia"/>
        </w:rPr>
        <w:t xml:space="preserve">。选择即可。最后点击 </w:t>
      </w:r>
      <w:r>
        <w:t>OK (</w:t>
      </w:r>
      <w:r>
        <w:rPr>
          <w:rFonts w:hint="eastAsia"/>
        </w:rPr>
        <w:t>如数字5所示)。</w:t>
      </w:r>
    </w:p>
    <w:p w14:paraId="0A123DC2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6BBF5020" wp14:editId="2571CFD7">
            <wp:extent cx="4604385" cy="3258820"/>
            <wp:effectExtent l="9525" t="9525" r="15240" b="273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4604385" cy="325882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8D7DEEA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如果没有出现解释器（类似数字3），则点击右上角的配置按钮（如数字4所示），出现如下界面。点击System</w:t>
      </w:r>
      <w:r>
        <w:t xml:space="preserve"> I</w:t>
      </w:r>
      <w:r>
        <w:rPr>
          <w:rFonts w:hint="eastAsia"/>
        </w:rPr>
        <w:t>nterpreter（如数字1所示），然后点击右上角的选择按钮（如数字2所示）。</w:t>
      </w:r>
    </w:p>
    <w:p w14:paraId="0C8FB3FE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1A3F3A75" wp14:editId="06B25BB2">
            <wp:extent cx="4798695" cy="3235960"/>
            <wp:effectExtent l="9525" t="9525" r="11430" b="1206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2364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FF8C9D9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lastRenderedPageBreak/>
        <w:t>进入解释器选择界面（示例的python3.8装在了C盘），用户需要根据自己安装python3.8</w:t>
      </w:r>
      <w:r>
        <w:t xml:space="preserve"> </w:t>
      </w:r>
      <w:r>
        <w:rPr>
          <w:rFonts w:hint="eastAsia"/>
        </w:rPr>
        <w:t>时的路径进行选择，找到python</w:t>
      </w:r>
      <w:r>
        <w:t>.exe</w:t>
      </w:r>
      <w:r>
        <w:rPr>
          <w:rFonts w:hint="eastAsia"/>
        </w:rPr>
        <w:t>后，选择即可。</w:t>
      </w:r>
    </w:p>
    <w:p w14:paraId="06647AFA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3747031" wp14:editId="2500C7F1">
            <wp:extent cx="5594350" cy="3776345"/>
            <wp:effectExtent l="9525" t="9525" r="15875" b="2413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5594400" cy="37764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7CE8716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一路点击</w:t>
      </w:r>
      <w:r>
        <w:t>OK</w:t>
      </w:r>
      <w:r>
        <w:rPr>
          <w:rFonts w:hint="eastAsia"/>
        </w:rPr>
        <w:t>，再次回到欢迎界面。至此解释器配置完成。</w:t>
      </w:r>
    </w:p>
    <w:p w14:paraId="29212EA9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>创建工程 点击Create</w:t>
      </w:r>
      <w:r>
        <w:t xml:space="preserve"> New P</w:t>
      </w:r>
      <w:r>
        <w:rPr>
          <w:rFonts w:hint="eastAsia"/>
        </w:rPr>
        <w:t>roject</w:t>
      </w:r>
    </w:p>
    <w:p w14:paraId="7907D0CC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A032E9C" wp14:editId="571FEA24">
            <wp:extent cx="4409440" cy="2750185"/>
            <wp:effectExtent l="9525" t="9525" r="19685" b="2159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4410000" cy="27504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E22649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>选择工程路径及解释器</w:t>
      </w:r>
    </w:p>
    <w:p w14:paraId="6DE381E1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lastRenderedPageBreak/>
        <w:t>选择 Existing</w:t>
      </w:r>
      <w:r>
        <w:t xml:space="preserve"> interpreter </w:t>
      </w:r>
      <w:r>
        <w:rPr>
          <w:rFonts w:hint="eastAsia"/>
        </w:rPr>
        <w:t>（如数字1所示），点击右上角的文件夹图标（如数字2所示），选择创建的python工程路径。（示例路径在</w:t>
      </w:r>
      <w:r>
        <w:t>E:\PythonExample\Hello</w:t>
      </w:r>
      <w:r>
        <w:rPr>
          <w:rFonts w:hint="eastAsia"/>
        </w:rPr>
        <w:t>）。</w:t>
      </w:r>
    </w:p>
    <w:p w14:paraId="4BFA79E4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然后点击右下角的Create按钮，创建工程。</w:t>
      </w:r>
    </w:p>
    <w:p w14:paraId="6323020F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7E664E40" wp14:editId="35D4F206">
            <wp:extent cx="5201920" cy="3279140"/>
            <wp:effectExtent l="9525" t="9525" r="27305" b="26035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5202000" cy="32796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112D84F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>项目创建完成</w:t>
      </w:r>
      <w:bookmarkStart w:id="167" w:name="_Toc2379"/>
      <w:bookmarkEnd w:id="166"/>
    </w:p>
    <w:p w14:paraId="5B0126E3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4555A4EC" wp14:editId="01A4DC49">
            <wp:extent cx="5260975" cy="3238500"/>
            <wp:effectExtent l="9525" t="9525" r="25400" b="9525"/>
            <wp:docPr id="122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22"/>
                    <pic:cNvPicPr>
                      <a:picLocks noChangeAspect="1"/>
                    </pic:cNvPicPr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32385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63DCAA6" w14:textId="77777777" w:rsidR="008A323D" w:rsidRDefault="00CA6EDB">
      <w:r>
        <w:br w:type="page"/>
      </w:r>
    </w:p>
    <w:p w14:paraId="1B9429A2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lastRenderedPageBreak/>
        <w:t>创建python文件</w:t>
      </w:r>
    </w:p>
    <w:p w14:paraId="1E0DF1D6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在数字1根目录右键，然后依次点击</w:t>
      </w:r>
      <w:r>
        <w:t>N</w:t>
      </w:r>
      <w:r>
        <w:rPr>
          <w:rFonts w:hint="eastAsia"/>
        </w:rPr>
        <w:t>ew-</w:t>
      </w:r>
      <w:r>
        <w:t>&gt;Python File</w:t>
      </w:r>
    </w:p>
    <w:p w14:paraId="18036B3F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CA39B3C" wp14:editId="1B8727EA">
            <wp:extent cx="5414010" cy="3304540"/>
            <wp:effectExtent l="9525" t="9525" r="24765" b="19685"/>
            <wp:docPr id="128" name="图片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128"/>
                    <pic:cNvPicPr>
                      <a:picLocks noChangeAspect="1"/>
                    </pic:cNvPicPr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5414400" cy="33048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63614D2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t>python文件命名</w:t>
      </w:r>
    </w:p>
    <w:p w14:paraId="73C99A52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在对话框中输入文件名称如</w:t>
      </w:r>
      <w:r>
        <w:t>H</w:t>
      </w:r>
      <w:r>
        <w:rPr>
          <w:rFonts w:hint="eastAsia"/>
        </w:rPr>
        <w:t>ello</w:t>
      </w:r>
      <w:r>
        <w:t>W</w:t>
      </w:r>
      <w:r>
        <w:rPr>
          <w:rFonts w:hint="eastAsia"/>
        </w:rPr>
        <w:t>ord，回车，至此python文件创建完成。</w:t>
      </w:r>
    </w:p>
    <w:p w14:paraId="18323A6C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2B12F631" wp14:editId="117B7E26">
            <wp:extent cx="5414010" cy="3329940"/>
            <wp:effectExtent l="9525" t="9525" r="24765" b="13335"/>
            <wp:docPr id="129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129"/>
                    <pic:cNvPicPr>
                      <a:picLocks noChangeAspect="1"/>
                    </pic:cNvPicPr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5414400" cy="33300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9F7F3CF" w14:textId="77777777" w:rsidR="008A323D" w:rsidRDefault="00CA6EDB">
      <w:r>
        <w:br w:type="page"/>
      </w:r>
    </w:p>
    <w:p w14:paraId="18513D58" w14:textId="77777777" w:rsidR="008A323D" w:rsidRDefault="00CA6EDB">
      <w:pPr>
        <w:pStyle w:val="ONEBOT0"/>
        <w:numPr>
          <w:ilvl w:val="0"/>
          <w:numId w:val="4"/>
        </w:numPr>
        <w:spacing w:before="156" w:after="156"/>
      </w:pPr>
      <w:r>
        <w:rPr>
          <w:rFonts w:hint="eastAsia"/>
        </w:rPr>
        <w:lastRenderedPageBreak/>
        <w:t>体验python编程</w:t>
      </w:r>
    </w:p>
    <w:p w14:paraId="7FAB1715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在代码编辑区输入print</w:t>
      </w:r>
      <w:r>
        <w:t>(‘HelloWorld’)</w:t>
      </w:r>
      <w:r>
        <w:rPr>
          <w:rFonts w:hint="eastAsia"/>
        </w:rPr>
        <w:t>文件编辑完成。</w:t>
      </w:r>
    </w:p>
    <w:p w14:paraId="61A170B8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49A32673" wp14:editId="1306D32C">
            <wp:extent cx="5457825" cy="3321050"/>
            <wp:effectExtent l="9525" t="9525" r="19050" b="22225"/>
            <wp:docPr id="130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130"/>
                    <pic:cNvPicPr>
                      <a:picLocks noChangeAspect="1"/>
                    </pic:cNvPicPr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33210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96E38DC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运行python程序</w:t>
      </w:r>
      <w:r>
        <w:t>点击Run</w:t>
      </w:r>
      <w:r>
        <w:rPr>
          <w:rFonts w:hint="eastAsia"/>
        </w:rPr>
        <w:t>（如图中数字</w:t>
      </w:r>
      <w:r>
        <w:t>1 数字</w:t>
      </w:r>
      <w:r>
        <w:rPr>
          <w:rFonts w:hint="eastAsia"/>
        </w:rPr>
        <w:t>2</w:t>
      </w:r>
      <w:r>
        <w:t xml:space="preserve"> 数字</w:t>
      </w:r>
      <w:r>
        <w:rPr>
          <w:rFonts w:hint="eastAsia"/>
        </w:rPr>
        <w:t>3</w:t>
      </w:r>
      <w:r>
        <w:t xml:space="preserve"> 均可</w:t>
      </w:r>
      <w:r>
        <w:rPr>
          <w:rFonts w:hint="eastAsia"/>
        </w:rPr>
        <w:t xml:space="preserve"> </w:t>
      </w:r>
      <w:r>
        <w:t>运行</w:t>
      </w:r>
      <w:r>
        <w:rPr>
          <w:rFonts w:hint="eastAsia"/>
        </w:rPr>
        <w:t>），结果如数字4所示。</w:t>
      </w:r>
    </w:p>
    <w:p w14:paraId="6488069E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07E0026C" wp14:editId="37C9AEFE">
            <wp:extent cx="4345305" cy="3435350"/>
            <wp:effectExtent l="19050" t="19050" r="17145" b="1270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/>
                    </pic:cNvPicPr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4357628" cy="344492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172CC2A" w14:textId="77777777" w:rsidR="008A323D" w:rsidRDefault="00CA6EDB">
      <w:pPr>
        <w:pStyle w:val="ONEBOT2"/>
        <w:spacing w:before="156" w:after="156"/>
        <w:sectPr w:rsidR="008A323D">
          <w:footerReference w:type="default" r:id="rId127"/>
          <w:footerReference w:type="first" r:id="rId128"/>
          <w:pgSz w:w="11906" w:h="16838"/>
          <w:pgMar w:top="1321" w:right="941" w:bottom="1412" w:left="1020" w:header="737" w:footer="737" w:gutter="0"/>
          <w:pgNumType w:fmt="numberInDash" w:start="1"/>
          <w:cols w:space="0"/>
          <w:docGrid w:type="lines" w:linePitch="312"/>
        </w:sectPr>
      </w:pPr>
      <w:r>
        <w:rPr>
          <w:rFonts w:hint="eastAsia"/>
        </w:rPr>
        <w:t>至此，python工程的创建、文件的编辑、运行就大功告成啦</w:t>
      </w:r>
      <w:bookmarkEnd w:id="167"/>
      <w:r>
        <w:rPr>
          <w:rFonts w:hint="eastAsia"/>
        </w:rPr>
        <w:t>。</w:t>
      </w:r>
    </w:p>
    <w:p w14:paraId="3C0F4F42" w14:textId="77777777" w:rsidR="008A323D" w:rsidRDefault="008A323D">
      <w:pPr>
        <w:pStyle w:val="ONEBOT2"/>
        <w:spacing w:before="156" w:after="156"/>
      </w:pPr>
    </w:p>
    <w:p w14:paraId="32607550" w14:textId="77777777" w:rsidR="008A323D" w:rsidRDefault="008A323D">
      <w:pPr>
        <w:pStyle w:val="ONEBOT2"/>
        <w:spacing w:before="156" w:after="156"/>
      </w:pPr>
    </w:p>
    <w:p w14:paraId="39814BD7" w14:textId="77777777" w:rsidR="008A323D" w:rsidRDefault="008A323D">
      <w:pPr>
        <w:pStyle w:val="ONEBOT2"/>
        <w:spacing w:before="156" w:after="156"/>
      </w:pPr>
    </w:p>
    <w:p w14:paraId="30473F6A" w14:textId="77777777" w:rsidR="008A323D" w:rsidRDefault="008A323D">
      <w:pPr>
        <w:pStyle w:val="ONEBOT2"/>
        <w:spacing w:before="156" w:after="156"/>
      </w:pPr>
    </w:p>
    <w:p w14:paraId="385883D9" w14:textId="77777777" w:rsidR="008A323D" w:rsidRDefault="008A323D">
      <w:pPr>
        <w:pStyle w:val="ONEBOT2"/>
        <w:spacing w:before="156" w:after="156"/>
      </w:pPr>
    </w:p>
    <w:p w14:paraId="36C6FA78" w14:textId="77777777" w:rsidR="008A323D" w:rsidRDefault="008A323D">
      <w:pPr>
        <w:pStyle w:val="ONEBOT2"/>
        <w:spacing w:before="156" w:after="156"/>
      </w:pPr>
    </w:p>
    <w:p w14:paraId="0A8390E2" w14:textId="77777777" w:rsidR="008A323D" w:rsidRDefault="008A323D">
      <w:pPr>
        <w:pStyle w:val="ONEBOT2"/>
        <w:spacing w:before="156" w:after="156"/>
      </w:pPr>
    </w:p>
    <w:p w14:paraId="7459E5EC" w14:textId="77777777" w:rsidR="008A323D" w:rsidRDefault="008A323D">
      <w:pPr>
        <w:pStyle w:val="ONEBOT2"/>
        <w:spacing w:before="156" w:after="156"/>
      </w:pPr>
    </w:p>
    <w:p w14:paraId="37D674F0" w14:textId="77777777" w:rsidR="008A323D" w:rsidRDefault="008A323D">
      <w:pPr>
        <w:pStyle w:val="ONEBOT2"/>
        <w:spacing w:before="156" w:after="156"/>
      </w:pPr>
    </w:p>
    <w:p w14:paraId="3950EBBC" w14:textId="77777777" w:rsidR="008A323D" w:rsidRDefault="008A323D">
      <w:pPr>
        <w:pStyle w:val="ONEBOT2"/>
        <w:spacing w:before="156" w:after="156"/>
      </w:pPr>
    </w:p>
    <w:p w14:paraId="70706F40" w14:textId="77777777" w:rsidR="008A323D" w:rsidRDefault="008A323D">
      <w:pPr>
        <w:pStyle w:val="ONEBOT2"/>
        <w:spacing w:before="156" w:after="156"/>
      </w:pPr>
    </w:p>
    <w:p w14:paraId="2468CFEE" w14:textId="77777777" w:rsidR="008A323D" w:rsidRDefault="008A323D">
      <w:pPr>
        <w:pStyle w:val="ONEBOT2"/>
        <w:spacing w:before="156" w:after="156"/>
      </w:pPr>
    </w:p>
    <w:p w14:paraId="63FDA3AB" w14:textId="77777777" w:rsidR="008A323D" w:rsidRDefault="008A323D">
      <w:pPr>
        <w:pStyle w:val="ONEBOT2"/>
        <w:spacing w:before="156" w:after="156"/>
      </w:pPr>
    </w:p>
    <w:p w14:paraId="147CB888" w14:textId="77777777" w:rsidR="008A323D" w:rsidRDefault="008A323D">
      <w:pPr>
        <w:pStyle w:val="ONEBOT2"/>
        <w:spacing w:before="156" w:after="156"/>
      </w:pPr>
    </w:p>
    <w:p w14:paraId="0FBFF1FB" w14:textId="77777777" w:rsidR="008A323D" w:rsidRDefault="008A323D">
      <w:pPr>
        <w:pStyle w:val="ONEBOT2"/>
        <w:spacing w:before="156" w:after="156"/>
      </w:pPr>
    </w:p>
    <w:p w14:paraId="51B2E2FA" w14:textId="77777777" w:rsidR="008A323D" w:rsidRDefault="008A323D">
      <w:pPr>
        <w:pStyle w:val="ONEBOT2"/>
        <w:spacing w:before="156" w:after="156"/>
      </w:pPr>
    </w:p>
    <w:p w14:paraId="56BA84E2" w14:textId="77777777" w:rsidR="008A323D" w:rsidRDefault="008A323D">
      <w:pPr>
        <w:pStyle w:val="ONEBOT2"/>
        <w:spacing w:before="156" w:after="156"/>
      </w:pPr>
    </w:p>
    <w:p w14:paraId="4C88B9CD" w14:textId="77777777" w:rsidR="008A323D" w:rsidRDefault="008A323D">
      <w:pPr>
        <w:pStyle w:val="ONEBOT2"/>
        <w:spacing w:before="156" w:after="156"/>
      </w:pPr>
    </w:p>
    <w:p w14:paraId="344CD64C" w14:textId="77777777" w:rsidR="008A323D" w:rsidRDefault="008A323D">
      <w:pPr>
        <w:pStyle w:val="ONEBOT2"/>
        <w:spacing w:before="156" w:after="156"/>
      </w:pPr>
    </w:p>
    <w:p w14:paraId="02C5FFE0" w14:textId="77777777" w:rsidR="008A323D" w:rsidRDefault="00CA6EDB">
      <w:pPr>
        <w:pStyle w:val="ONEBOT2"/>
        <w:spacing w:before="156" w:after="156"/>
      </w:pPr>
      <w:r>
        <w:t>北京</w:t>
      </w:r>
      <w:r>
        <w:rPr>
          <w:rFonts w:hint="eastAsia"/>
        </w:rPr>
        <w:t>爱其科技</w:t>
      </w:r>
      <w:r>
        <w:t>有限公司</w:t>
      </w:r>
      <w:r>
        <w:rPr>
          <w:rFonts w:hint="eastAsia"/>
        </w:rPr>
        <w:t xml:space="preserve">   </w:t>
      </w:r>
      <w:r>
        <w:t xml:space="preserve">                  </w:t>
      </w:r>
      <w:r>
        <w:rPr>
          <w:rFonts w:hint="eastAsia"/>
        </w:rPr>
        <w:t>服务</w:t>
      </w:r>
      <w:r>
        <w:t>热线：400-0126-281</w:t>
      </w:r>
    </w:p>
    <w:p w14:paraId="00F5D4D3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地址</w:t>
      </w:r>
      <w:r>
        <w:t>：北京海淀</w:t>
      </w:r>
      <w:r>
        <w:rPr>
          <w:rFonts w:hint="eastAsia"/>
        </w:rPr>
        <w:t>区</w:t>
      </w:r>
      <w:r>
        <w:t>上地三街</w:t>
      </w:r>
      <w:r>
        <w:rPr>
          <w:rFonts w:hint="eastAsia"/>
        </w:rPr>
        <w:t>9号</w:t>
      </w:r>
      <w:r>
        <w:t>D座</w:t>
      </w:r>
      <w:r>
        <w:rPr>
          <w:rFonts w:hint="eastAsia"/>
        </w:rPr>
        <w:t>1204</w:t>
      </w:r>
      <w:r>
        <w:t xml:space="preserve">      </w:t>
      </w:r>
      <w:r>
        <w:rPr>
          <w:rFonts w:hint="eastAsia"/>
        </w:rPr>
        <w:t xml:space="preserve">   </w:t>
      </w:r>
      <w:r>
        <w:t xml:space="preserve">  </w:t>
      </w:r>
    </w:p>
    <w:p w14:paraId="71F248B7" w14:textId="77777777" w:rsidR="008A323D" w:rsidRDefault="00CA6EDB">
      <w:pPr>
        <w:pStyle w:val="ONEBOT2"/>
        <w:spacing w:before="156" w:after="156"/>
      </w:pPr>
      <w:r>
        <w:rPr>
          <w:rFonts w:hint="eastAsia"/>
        </w:rPr>
        <w:t>感谢</w:t>
      </w:r>
      <w:r>
        <w:t>您选择爱其</w:t>
      </w:r>
      <w:r>
        <w:rPr>
          <w:rFonts w:hint="eastAsia"/>
        </w:rPr>
        <w:t>科技</w:t>
      </w:r>
    </w:p>
    <w:p w14:paraId="76DC8FCE" w14:textId="77777777" w:rsidR="008A323D" w:rsidRDefault="00CA6EDB">
      <w:pPr>
        <w:pStyle w:val="ONEBOT2"/>
        <w:adjustRightInd w:val="0"/>
        <w:spacing w:before="156" w:after="156" w:line="240" w:lineRule="auto"/>
        <w:ind w:firstLineChars="0" w:firstLine="0"/>
        <w:jc w:val="center"/>
      </w:pPr>
      <w:r>
        <w:rPr>
          <w:noProof/>
        </w:rPr>
        <w:drawing>
          <wp:inline distT="0" distB="0" distL="0" distR="0" wp14:anchorId="4F4B243C" wp14:editId="10B9E319">
            <wp:extent cx="3718560" cy="1988820"/>
            <wp:effectExtent l="0" t="0" r="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95"/>
                    <pic:cNvPicPr>
                      <a:picLocks noChangeAspect="1"/>
                    </pic:cNvPicPr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3718882" cy="1988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A323D">
      <w:footerReference w:type="default" r:id="rId130"/>
      <w:headerReference w:type="first" r:id="rId131"/>
      <w:footerReference w:type="first" r:id="rId132"/>
      <w:pgSz w:w="11906" w:h="16838"/>
      <w:pgMar w:top="1321" w:right="941" w:bottom="1412" w:left="1020" w:header="737" w:footer="737" w:gutter="0"/>
      <w:pgNumType w:fmt="numberInDash"/>
      <w:cols w:space="0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33AB5A" w14:textId="77777777" w:rsidR="009C1647" w:rsidRDefault="009C1647">
      <w:r>
        <w:separator/>
      </w:r>
    </w:p>
  </w:endnote>
  <w:endnote w:type="continuationSeparator" w:id="0">
    <w:p w14:paraId="49B31E32" w14:textId="77777777" w:rsidR="009C1647" w:rsidRDefault="009C16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方正大标宋_GBK">
    <w:altName w:val="微软雅黑"/>
    <w:charset w:val="86"/>
    <w:family w:val="auto"/>
    <w:pitch w:val="default"/>
    <w:sig w:usb0="A00002BF" w:usb1="08CF7CFA" w:usb2="00000000" w:usb3="00000000" w:csb0="00040001" w:csb1="00000000"/>
  </w:font>
  <w:font w:name="方正小标宋_GBK">
    <w:altName w:val="微软雅黑"/>
    <w:charset w:val="86"/>
    <w:family w:val="auto"/>
    <w:pitch w:val="default"/>
    <w:sig w:usb0="A00002BF" w:usb1="38CF7CFA" w:usb2="00082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方正宋黑_GBK">
    <w:altName w:val="微软雅黑"/>
    <w:charset w:val="86"/>
    <w:family w:val="auto"/>
    <w:pitch w:val="default"/>
    <w:sig w:usb0="A00002BF" w:usb1="38CF7CFA" w:usb2="00082016" w:usb3="00000000" w:csb0="00040001" w:csb1="00000000"/>
  </w:font>
  <w:font w:name="方正粗宋_GBK">
    <w:altName w:val="微软雅黑"/>
    <w:charset w:val="86"/>
    <w:family w:val="auto"/>
    <w:pitch w:val="default"/>
    <w:sig w:usb0="A00002BF" w:usb1="08CF7CFA" w:usb2="00000000" w:usb3="00000000" w:csb0="00040001" w:csb1="00000000"/>
  </w:font>
  <w:font w:name="方正黑体_GBK">
    <w:charset w:val="86"/>
    <w:family w:val="auto"/>
    <w:pitch w:val="default"/>
    <w:sig w:usb0="A00002BF" w:usb1="38CF7CFA" w:usb2="00082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08807" w14:textId="77777777" w:rsidR="00CA6EDB" w:rsidRDefault="00CA6EDB">
    <w:pPr>
      <w:pStyle w:val="a3"/>
      <w:pBdr>
        <w:bottom w:val="single" w:sz="4" w:space="0" w:color="auto"/>
      </w:pBd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65EBDE" w14:textId="77777777" w:rsidR="00CA6EDB" w:rsidRDefault="00CA6EDB">
    <w:pPr>
      <w:pStyle w:val="a3"/>
      <w:pBdr>
        <w:bottom w:val="single" w:sz="4" w:space="0" w:color="auto"/>
      </w:pBd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93A22B" w14:textId="77777777" w:rsidR="00CA6EDB" w:rsidRDefault="00CA6EDB">
    <w:pPr>
      <w:pStyle w:val="a3"/>
      <w:pBdr>
        <w:bottom w:val="single" w:sz="4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CE3A5D9" wp14:editId="145E3D0E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0" name="文本框 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EFD85DF" w14:textId="77777777" w:rsidR="00CA6EDB" w:rsidRDefault="00CA6EDB">
                          <w:pPr>
                            <w:pStyle w:val="a3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CE3A5D9" id="_x0000_t202" coordsize="21600,21600" o:spt="202" path="m,l,21600r21600,l21600,xe">
              <v:stroke joinstyle="miter"/>
              <v:path gradientshapeok="t" o:connecttype="rect"/>
            </v:shapetype>
            <v:shape id="文本框 70" o:spid="_x0000_s1032" type="#_x0000_t202" style="position:absolute;margin-left:0;margin-top:0;width:2in;height:2in;z-index:25166131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" filled="f" stroked="f" strokeweight=".5pt">
              <v:textbox style="mso-fit-shape-to-text:t" inset="0,0,0,0">
                <w:txbxContent>
                  <w:p w14:paraId="1EFD85DF" w14:textId="77777777" w:rsidR="00CA6EDB" w:rsidRDefault="00CA6EDB">
                    <w:pPr>
                      <w:pStyle w:val="a3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969644" w14:textId="77777777" w:rsidR="00CA6EDB" w:rsidRDefault="00CA6EDB">
    <w:pPr>
      <w:pStyle w:val="a3"/>
      <w:pBdr>
        <w:bottom w:val="single" w:sz="4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E58FB4A" wp14:editId="36AD4D18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3" name="文本框 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6880292" w14:textId="77777777" w:rsidR="00CA6EDB" w:rsidRDefault="00CA6EDB">
                          <w:pPr>
                            <w:pStyle w:val="a3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- 1 -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E58FB4A" id="_x0000_t202" coordsize="21600,21600" o:spt="202" path="m,l,21600r21600,l21600,xe">
              <v:stroke joinstyle="miter"/>
              <v:path gradientshapeok="t" o:connecttype="rect"/>
            </v:shapetype>
            <v:shape id="文本框 83" o:spid="_x0000_s1033" type="#_x0000_t202" style="position:absolute;margin-left:0;margin-top:0;width:2in;height:2in;z-index:25166540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" filled="f" stroked="f" strokeweight=".5pt">
              <v:textbox style="mso-fit-shape-to-text:t" inset="0,0,0,0">
                <w:txbxContent>
                  <w:p w14:paraId="06880292" w14:textId="77777777" w:rsidR="00CA6EDB" w:rsidRDefault="00CA6EDB">
                    <w:pPr>
                      <w:pStyle w:val="a3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- 1 -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D02D52" w14:textId="77777777" w:rsidR="00CA6EDB" w:rsidRDefault="00CA6EDB">
    <w:pPr>
      <w:pStyle w:val="a3"/>
      <w:pBdr>
        <w:bottom w:val="single" w:sz="4" w:space="0" w:color="auto"/>
      </w:pBd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F3D3EC" w14:textId="77777777" w:rsidR="00CA6EDB" w:rsidRDefault="00CA6EDB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5F4C03" w14:textId="77777777" w:rsidR="009C1647" w:rsidRDefault="009C1647">
      <w:r>
        <w:separator/>
      </w:r>
    </w:p>
  </w:footnote>
  <w:footnote w:type="continuationSeparator" w:id="0">
    <w:p w14:paraId="0010238C" w14:textId="77777777" w:rsidR="009C1647" w:rsidRDefault="009C16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2F1D11" w14:textId="77777777" w:rsidR="00CA6EDB" w:rsidRDefault="00CA6EDB">
    <w:pPr>
      <w:pStyle w:val="a4"/>
      <w:rPr>
        <w:rFonts w:ascii="方正宋黑_GBK" w:eastAsia="方正宋黑_GBK" w:hAnsi="方正宋黑_GBK" w:cs="方正宋黑_GBK"/>
        <w:color w:val="595959" w:themeColor="text1" w:themeTint="A6"/>
      </w:rPr>
    </w:pPr>
    <w:r>
      <w:rPr>
        <w:rFonts w:hint="eastAsia"/>
      </w:rPr>
      <w:tab/>
    </w:r>
    <w:r>
      <w:rPr>
        <w:rFonts w:hint="eastAsia"/>
      </w:rPr>
      <w:ptab w:relativeTo="margin" w:alignment="right" w:leader="none"/>
    </w:r>
    <w:r>
      <w:rPr>
        <w:rFonts w:ascii="方正宋黑_GBK" w:eastAsia="方正宋黑_GBK" w:hAnsi="方正宋黑_GBK" w:cs="方正宋黑_GBK" w:hint="eastAsia"/>
        <w:color w:val="595959" w:themeColor="text1" w:themeTint="A6"/>
      </w:rPr>
      <w:t xml:space="preserve">ONEBOT </w:t>
    </w:r>
  </w:p>
  <w:p w14:paraId="2C7B06FE" w14:textId="77777777" w:rsidR="00CA6EDB" w:rsidRDefault="00CA6EDB">
    <w:pPr>
      <w:pStyle w:val="a4"/>
      <w:pBdr>
        <w:bottom w:val="thickThinMediumGap" w:sz="18" w:space="1" w:color="808080"/>
      </w:pBdr>
      <w:rPr>
        <w:rFonts w:ascii="方正宋黑_GBK" w:eastAsia="方正宋黑_GBK" w:hAnsi="方正宋黑_GBK" w:cs="方正宋黑_GBK"/>
        <w:color w:val="595959" w:themeColor="text1" w:themeTint="A6"/>
      </w:rPr>
    </w:pPr>
    <w:r>
      <w:rPr>
        <w:rFonts w:ascii="方正宋黑_GBK" w:eastAsia="方正宋黑_GBK" w:hAnsi="方正宋黑_GBK" w:cs="方正宋黑_GBK" w:hint="eastAsia"/>
        <w:color w:val="595959" w:themeColor="text1" w:themeTint="A6"/>
      </w:rPr>
      <w:ptab w:relativeTo="margin" w:alignment="right" w:leader="none"/>
    </w:r>
    <w:r>
      <w:rPr>
        <w:rFonts w:hint="eastAsia"/>
        <w:noProof/>
        <w:color w:val="595959" w:themeColor="text1" w:themeTint="A6"/>
      </w:rPr>
      <w:drawing>
        <wp:anchor distT="0" distB="0" distL="114300" distR="114300" simplePos="0" relativeHeight="251653120" behindDoc="1" locked="0" layoutInCell="1" allowOverlap="1" wp14:anchorId="5486CC5C" wp14:editId="525AD331">
          <wp:simplePos x="0" y="0"/>
          <wp:positionH relativeFrom="column">
            <wp:posOffset>26035</wp:posOffset>
          </wp:positionH>
          <wp:positionV relativeFrom="page">
            <wp:posOffset>395605</wp:posOffset>
          </wp:positionV>
          <wp:extent cx="1392555" cy="366395"/>
          <wp:effectExtent l="0" t="0" r="17145" b="14605"/>
          <wp:wrapThrough wrapText="bothSides">
            <wp:wrapPolygon edited="0">
              <wp:start x="4728" y="0"/>
              <wp:lineTo x="1477" y="5615"/>
              <wp:lineTo x="1182" y="12354"/>
              <wp:lineTo x="2068" y="17969"/>
              <wp:lineTo x="2659" y="20215"/>
              <wp:lineTo x="5319" y="20215"/>
              <wp:lineTo x="21275" y="17969"/>
              <wp:lineTo x="21275" y="4492"/>
              <wp:lineTo x="5910" y="0"/>
              <wp:lineTo x="4728" y="0"/>
            </wp:wrapPolygon>
          </wp:wrapThrough>
          <wp:docPr id="105" name="图片 105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" name="图片 105" descr="1"/>
                  <pic:cNvPicPr>
                    <a:picLocks noChangeAspect="1"/>
                  </pic:cNvPicPr>
                </pic:nvPicPr>
                <pic:blipFill>
                  <a:blip r:embed="rId1"/>
                  <a:srcRect l="16619" r="20973" b="-1406"/>
                  <a:stretch>
                    <a:fillRect/>
                  </a:stretch>
                </pic:blipFill>
                <pic:spPr>
                  <a:xfrm>
                    <a:off x="0" y="0"/>
                    <a:ext cx="1392555" cy="3663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方正宋黑_GBK" w:eastAsia="方正宋黑_GBK" w:hAnsi="方正宋黑_GBK" w:cs="方正宋黑_GBK" w:hint="eastAsia"/>
        <w:color w:val="595959" w:themeColor="text1" w:themeTint="A6"/>
      </w:rPr>
      <w:t>Python编程手册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69430A" w14:textId="77777777" w:rsidR="00CA6EDB" w:rsidRDefault="00CA6EDB">
    <w:pPr>
      <w:pStyle w:val="a4"/>
      <w:pBdr>
        <w:bottom w:val="thickThinMediumGap" w:sz="18" w:space="1" w:color="auto"/>
      </w:pBdr>
      <w:jc w:val="right"/>
      <w:rPr>
        <w:rFonts w:ascii="方正宋黑_GBK" w:eastAsia="方正宋黑_GBK" w:hAnsi="方正宋黑_GBK" w:cs="方正宋黑_GBK"/>
      </w:rPr>
    </w:pPr>
    <w:r>
      <w:rPr>
        <w:rFonts w:ascii="方正宋黑_GBK" w:eastAsia="方正宋黑_GBK" w:hAnsi="方正宋黑_GBK" w:cs="方正宋黑_GBK" w:hint="eastAsia"/>
      </w:rPr>
      <w:t xml:space="preserve">ONEBOT </w:t>
    </w:r>
  </w:p>
  <w:p w14:paraId="4B3DCDC5" w14:textId="77777777" w:rsidR="00CA6EDB" w:rsidRDefault="00CA6EDB">
    <w:pPr>
      <w:pStyle w:val="a4"/>
      <w:pBdr>
        <w:bottom w:val="thickThinMediumGap" w:sz="18" w:space="1" w:color="auto"/>
      </w:pBdr>
    </w:pPr>
    <w:r>
      <w:rPr>
        <w:rFonts w:ascii="方正宋黑_GBK" w:eastAsia="方正宋黑_GBK" w:hAnsi="方正宋黑_GBK" w:cs="方正宋黑_GBK" w:hint="eastAsia"/>
      </w:rPr>
      <w:ptab w:relativeTo="margin" w:alignment="right" w:leader="none"/>
    </w:r>
    <w:r>
      <w:rPr>
        <w:rFonts w:hint="eastAsia"/>
        <w:noProof/>
      </w:rPr>
      <w:drawing>
        <wp:anchor distT="0" distB="0" distL="114300" distR="114300" simplePos="0" relativeHeight="251658240" behindDoc="1" locked="0" layoutInCell="1" allowOverlap="1" wp14:anchorId="0164DC9D" wp14:editId="15703666">
          <wp:simplePos x="0" y="0"/>
          <wp:positionH relativeFrom="column">
            <wp:posOffset>26035</wp:posOffset>
          </wp:positionH>
          <wp:positionV relativeFrom="page">
            <wp:posOffset>395605</wp:posOffset>
          </wp:positionV>
          <wp:extent cx="1392555" cy="366395"/>
          <wp:effectExtent l="0" t="0" r="17145" b="14605"/>
          <wp:wrapThrough wrapText="bothSides">
            <wp:wrapPolygon edited="0">
              <wp:start x="4728" y="0"/>
              <wp:lineTo x="1477" y="5615"/>
              <wp:lineTo x="1182" y="12354"/>
              <wp:lineTo x="2068" y="17969"/>
              <wp:lineTo x="2659" y="20215"/>
              <wp:lineTo x="5319" y="20215"/>
              <wp:lineTo x="21275" y="17969"/>
              <wp:lineTo x="21275" y="4492"/>
              <wp:lineTo x="5910" y="0"/>
              <wp:lineTo x="4728" y="0"/>
            </wp:wrapPolygon>
          </wp:wrapThrough>
          <wp:docPr id="127" name="图片 127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7" name="图片 127" descr="1"/>
                  <pic:cNvPicPr>
                    <a:picLocks noChangeAspect="1"/>
                  </pic:cNvPicPr>
                </pic:nvPicPr>
                <pic:blipFill>
                  <a:blip r:embed="rId1"/>
                  <a:srcRect l="16619" r="20973" b="-1406"/>
                  <a:stretch>
                    <a:fillRect/>
                  </a:stretch>
                </pic:blipFill>
                <pic:spPr>
                  <a:xfrm>
                    <a:off x="0" y="0"/>
                    <a:ext cx="1392555" cy="3663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方正宋黑_GBK" w:eastAsia="方正宋黑_GBK" w:hAnsi="方正宋黑_GBK" w:cs="方正宋黑_GBK" w:hint="eastAsia"/>
      </w:rPr>
      <w:t>Python编程手册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7011D2" w14:textId="77777777" w:rsidR="00CA6EDB" w:rsidRDefault="00CA6EDB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C877F669"/>
    <w:multiLevelType w:val="singleLevel"/>
    <w:tmpl w:val="C877F669"/>
    <w:lvl w:ilvl="0">
      <w:start w:val="1"/>
      <w:numFmt w:val="bullet"/>
      <w:pStyle w:val="ONEBOT"/>
      <w:lvlText w:val=""/>
      <w:lvlJc w:val="left"/>
      <w:pPr>
        <w:ind w:left="420" w:hanging="420"/>
      </w:pPr>
      <w:rPr>
        <w:rFonts w:ascii="Wingdings" w:hAnsi="Wingdings" w:hint="default"/>
        <w:color w:val="00B0F0"/>
      </w:rPr>
    </w:lvl>
  </w:abstractNum>
  <w:abstractNum w:abstractNumId="1" w15:restartNumberingAfterBreak="0">
    <w:nsid w:val="D8EE9B38"/>
    <w:multiLevelType w:val="singleLevel"/>
    <w:tmpl w:val="D8EE9B38"/>
    <w:lvl w:ilvl="0">
      <w:start w:val="1"/>
      <w:numFmt w:val="decimal"/>
      <w:pStyle w:val="ONEBOT0"/>
      <w:lvlText w:val="%1)"/>
      <w:lvlJc w:val="left"/>
      <w:pPr>
        <w:ind w:left="425" w:hanging="425"/>
      </w:pPr>
      <w:rPr>
        <w:rFonts w:hint="default"/>
      </w:rPr>
    </w:lvl>
  </w:abstractNum>
  <w:abstractNum w:abstractNumId="2" w15:restartNumberingAfterBreak="0">
    <w:nsid w:val="F23A391F"/>
    <w:multiLevelType w:val="singleLevel"/>
    <w:tmpl w:val="F23A391F"/>
    <w:lvl w:ilvl="0">
      <w:start w:val="1"/>
      <w:numFmt w:val="chineseCounting"/>
      <w:pStyle w:val="ONEBOT1"/>
      <w:suff w:val="nothing"/>
      <w:lvlText w:val="%1、"/>
      <w:lvlJc w:val="left"/>
      <w:pPr>
        <w:ind w:left="0" w:firstLine="42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</w:abstractNum>
  <w:abstractNum w:abstractNumId="3" w15:restartNumberingAfterBreak="0">
    <w:nsid w:val="6FE771C7"/>
    <w:multiLevelType w:val="singleLevel"/>
    <w:tmpl w:val="6FE771C7"/>
    <w:lvl w:ilvl="0">
      <w:start w:val="1"/>
      <w:numFmt w:val="decimal"/>
      <w:suff w:val="space"/>
      <w:lvlText w:val="%1."/>
      <w:lvlJc w:val="left"/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1"/>
    <w:lvlOverride w:ilvl="0">
      <w:startOverride w:val="1"/>
    </w:lvlOverride>
  </w:num>
  <w:num w:numId="5">
    <w:abstractNumId w:val="3"/>
  </w:num>
  <w:num w:numId="6">
    <w:abstractNumId w:val="1"/>
    <w:lvlOverride w:ilvl="0">
      <w:startOverride w:val="1"/>
    </w:lvlOverride>
  </w:num>
  <w:num w:numId="7">
    <w:abstractNumId w:val="1"/>
    <w:lvlOverride w:ilvl="0">
      <w:startOverride w:val="1"/>
    </w:lvlOverride>
  </w:num>
  <w:num w:numId="8">
    <w:abstractNumId w:val="1"/>
    <w:lvlOverride w:ilvl="0">
      <w:startOverride w:val="1"/>
    </w:lvlOverride>
  </w:num>
  <w:num w:numId="9">
    <w:abstractNumId w:val="1"/>
    <w:lvlOverride w:ilvl="0">
      <w:startOverride w:val="1"/>
    </w:lvlOverride>
  </w:num>
  <w:num w:numId="10">
    <w:abstractNumId w:val="1"/>
    <w:lvlOverride w:ilvl="0">
      <w:startOverride w:val="1"/>
    </w:lvlOverride>
  </w:num>
  <w:num w:numId="11">
    <w:abstractNumId w:val="1"/>
    <w:lvlOverride w:ilvl="0">
      <w:startOverride w:val="1"/>
    </w:lvlOverride>
  </w:num>
  <w:num w:numId="12">
    <w:abstractNumId w:val="1"/>
    <w:lvlOverride w:ilvl="0">
      <w:startOverride w:val="1"/>
    </w:lvlOverride>
  </w:num>
  <w:num w:numId="13">
    <w:abstractNumId w:val="1"/>
    <w:lvlOverride w:ilvl="0">
      <w:startOverride w:val="1"/>
    </w:lvlOverride>
  </w:num>
  <w:num w:numId="14">
    <w:abstractNumId w:val="1"/>
    <w:lvlOverride w:ilvl="0">
      <w:startOverride w:val="1"/>
    </w:lvlOverride>
  </w:num>
  <w:num w:numId="15">
    <w:abstractNumId w:val="1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72A27"/>
    <w:rsid w:val="0000096C"/>
    <w:rsid w:val="0000357A"/>
    <w:rsid w:val="00003C9E"/>
    <w:rsid w:val="00007C79"/>
    <w:rsid w:val="0001713B"/>
    <w:rsid w:val="000230A7"/>
    <w:rsid w:val="00025AA7"/>
    <w:rsid w:val="00026F61"/>
    <w:rsid w:val="0005011D"/>
    <w:rsid w:val="000713EA"/>
    <w:rsid w:val="00090DAC"/>
    <w:rsid w:val="000963B7"/>
    <w:rsid w:val="00097DF7"/>
    <w:rsid w:val="000A334B"/>
    <w:rsid w:val="000A65F8"/>
    <w:rsid w:val="000B1A08"/>
    <w:rsid w:val="000B62C1"/>
    <w:rsid w:val="000C3AC9"/>
    <w:rsid w:val="000C3F83"/>
    <w:rsid w:val="000E0A91"/>
    <w:rsid w:val="000E5CC6"/>
    <w:rsid w:val="00122A7F"/>
    <w:rsid w:val="0013097F"/>
    <w:rsid w:val="00140AEE"/>
    <w:rsid w:val="00143744"/>
    <w:rsid w:val="001447A2"/>
    <w:rsid w:val="001546FA"/>
    <w:rsid w:val="00161CAA"/>
    <w:rsid w:val="00163F98"/>
    <w:rsid w:val="00166E19"/>
    <w:rsid w:val="0017023F"/>
    <w:rsid w:val="00170B1B"/>
    <w:rsid w:val="00172A27"/>
    <w:rsid w:val="00172CBD"/>
    <w:rsid w:val="001751DA"/>
    <w:rsid w:val="00175302"/>
    <w:rsid w:val="00181893"/>
    <w:rsid w:val="00182687"/>
    <w:rsid w:val="0018520B"/>
    <w:rsid w:val="001904EA"/>
    <w:rsid w:val="001965FF"/>
    <w:rsid w:val="001A2469"/>
    <w:rsid w:val="001A73C0"/>
    <w:rsid w:val="001A7DC7"/>
    <w:rsid w:val="001C008F"/>
    <w:rsid w:val="001D1ADA"/>
    <w:rsid w:val="001E06B9"/>
    <w:rsid w:val="001E1D2B"/>
    <w:rsid w:val="00204829"/>
    <w:rsid w:val="00213C64"/>
    <w:rsid w:val="00216D8B"/>
    <w:rsid w:val="002201CC"/>
    <w:rsid w:val="00231EA0"/>
    <w:rsid w:val="00235052"/>
    <w:rsid w:val="00246E5C"/>
    <w:rsid w:val="00251506"/>
    <w:rsid w:val="00272C53"/>
    <w:rsid w:val="002735BA"/>
    <w:rsid w:val="00281677"/>
    <w:rsid w:val="00282B2F"/>
    <w:rsid w:val="00283C24"/>
    <w:rsid w:val="002A0C74"/>
    <w:rsid w:val="002A1D1A"/>
    <w:rsid w:val="002B0645"/>
    <w:rsid w:val="002B1107"/>
    <w:rsid w:val="002B3CDD"/>
    <w:rsid w:val="002C30F5"/>
    <w:rsid w:val="002C5CF1"/>
    <w:rsid w:val="002D3FD3"/>
    <w:rsid w:val="002D4EAD"/>
    <w:rsid w:val="002D5765"/>
    <w:rsid w:val="002E2489"/>
    <w:rsid w:val="002E6136"/>
    <w:rsid w:val="002E73DC"/>
    <w:rsid w:val="00301020"/>
    <w:rsid w:val="00301459"/>
    <w:rsid w:val="00304DCF"/>
    <w:rsid w:val="003065F2"/>
    <w:rsid w:val="00316086"/>
    <w:rsid w:val="003212B7"/>
    <w:rsid w:val="00324701"/>
    <w:rsid w:val="00325C90"/>
    <w:rsid w:val="0032665C"/>
    <w:rsid w:val="00327B3C"/>
    <w:rsid w:val="003420A9"/>
    <w:rsid w:val="0034386D"/>
    <w:rsid w:val="00346535"/>
    <w:rsid w:val="0034742E"/>
    <w:rsid w:val="00350464"/>
    <w:rsid w:val="0036254B"/>
    <w:rsid w:val="003652A3"/>
    <w:rsid w:val="0036643E"/>
    <w:rsid w:val="00370FE0"/>
    <w:rsid w:val="00387EC5"/>
    <w:rsid w:val="003A1DBE"/>
    <w:rsid w:val="003C50A4"/>
    <w:rsid w:val="003D1D5B"/>
    <w:rsid w:val="003D2F0B"/>
    <w:rsid w:val="003D5FFD"/>
    <w:rsid w:val="003D7695"/>
    <w:rsid w:val="003E27D1"/>
    <w:rsid w:val="003E79DF"/>
    <w:rsid w:val="004062DA"/>
    <w:rsid w:val="0042514B"/>
    <w:rsid w:val="00435301"/>
    <w:rsid w:val="00443F66"/>
    <w:rsid w:val="00456410"/>
    <w:rsid w:val="004566FC"/>
    <w:rsid w:val="00460322"/>
    <w:rsid w:val="00470C49"/>
    <w:rsid w:val="00476418"/>
    <w:rsid w:val="004831A7"/>
    <w:rsid w:val="00492C3F"/>
    <w:rsid w:val="00493666"/>
    <w:rsid w:val="004A7867"/>
    <w:rsid w:val="004A7EAD"/>
    <w:rsid w:val="004B02FC"/>
    <w:rsid w:val="004B07E4"/>
    <w:rsid w:val="004B0B64"/>
    <w:rsid w:val="004D2062"/>
    <w:rsid w:val="004E2D06"/>
    <w:rsid w:val="004F6B8E"/>
    <w:rsid w:val="004F6E44"/>
    <w:rsid w:val="00501DCF"/>
    <w:rsid w:val="00514722"/>
    <w:rsid w:val="00515F98"/>
    <w:rsid w:val="00522C44"/>
    <w:rsid w:val="00527B17"/>
    <w:rsid w:val="00544F32"/>
    <w:rsid w:val="00551536"/>
    <w:rsid w:val="005635C3"/>
    <w:rsid w:val="0057066E"/>
    <w:rsid w:val="00577465"/>
    <w:rsid w:val="005834D4"/>
    <w:rsid w:val="00591885"/>
    <w:rsid w:val="00591912"/>
    <w:rsid w:val="005A7649"/>
    <w:rsid w:val="005D03BF"/>
    <w:rsid w:val="005D0A0F"/>
    <w:rsid w:val="005E2DDB"/>
    <w:rsid w:val="00600C65"/>
    <w:rsid w:val="0061532C"/>
    <w:rsid w:val="00633314"/>
    <w:rsid w:val="0063509A"/>
    <w:rsid w:val="006378D7"/>
    <w:rsid w:val="006408BE"/>
    <w:rsid w:val="006533C5"/>
    <w:rsid w:val="00667DEF"/>
    <w:rsid w:val="00696B6C"/>
    <w:rsid w:val="006E51EA"/>
    <w:rsid w:val="006E7003"/>
    <w:rsid w:val="006E703A"/>
    <w:rsid w:val="006F15D6"/>
    <w:rsid w:val="006F7A42"/>
    <w:rsid w:val="00713958"/>
    <w:rsid w:val="007404B5"/>
    <w:rsid w:val="00740650"/>
    <w:rsid w:val="00744F9E"/>
    <w:rsid w:val="007746E2"/>
    <w:rsid w:val="00781CA2"/>
    <w:rsid w:val="0078283B"/>
    <w:rsid w:val="00790934"/>
    <w:rsid w:val="007A02EA"/>
    <w:rsid w:val="007A7DC9"/>
    <w:rsid w:val="007A7EFD"/>
    <w:rsid w:val="007B1CE2"/>
    <w:rsid w:val="007B2252"/>
    <w:rsid w:val="007B7E81"/>
    <w:rsid w:val="007C31B4"/>
    <w:rsid w:val="007E1D02"/>
    <w:rsid w:val="007E320F"/>
    <w:rsid w:val="007F7442"/>
    <w:rsid w:val="008054DB"/>
    <w:rsid w:val="00810AFF"/>
    <w:rsid w:val="0081697C"/>
    <w:rsid w:val="00827F4B"/>
    <w:rsid w:val="00836E50"/>
    <w:rsid w:val="00837B13"/>
    <w:rsid w:val="00845385"/>
    <w:rsid w:val="008759CB"/>
    <w:rsid w:val="008929F1"/>
    <w:rsid w:val="008A323D"/>
    <w:rsid w:val="008A4895"/>
    <w:rsid w:val="008C2642"/>
    <w:rsid w:val="008D6DCA"/>
    <w:rsid w:val="008E56C4"/>
    <w:rsid w:val="008F3A29"/>
    <w:rsid w:val="00915602"/>
    <w:rsid w:val="00924D3C"/>
    <w:rsid w:val="009274CC"/>
    <w:rsid w:val="009651D2"/>
    <w:rsid w:val="00966655"/>
    <w:rsid w:val="00971566"/>
    <w:rsid w:val="009732C5"/>
    <w:rsid w:val="009849F0"/>
    <w:rsid w:val="009A37D2"/>
    <w:rsid w:val="009A4AF8"/>
    <w:rsid w:val="009A589D"/>
    <w:rsid w:val="009B4CC6"/>
    <w:rsid w:val="009B66BC"/>
    <w:rsid w:val="009C1647"/>
    <w:rsid w:val="009C5D19"/>
    <w:rsid w:val="009C7182"/>
    <w:rsid w:val="009D5019"/>
    <w:rsid w:val="009E0E44"/>
    <w:rsid w:val="009E2FA4"/>
    <w:rsid w:val="009E4404"/>
    <w:rsid w:val="009E7E07"/>
    <w:rsid w:val="00A01F3C"/>
    <w:rsid w:val="00A26521"/>
    <w:rsid w:val="00A348CD"/>
    <w:rsid w:val="00A35C75"/>
    <w:rsid w:val="00A362A6"/>
    <w:rsid w:val="00A44D32"/>
    <w:rsid w:val="00A452E0"/>
    <w:rsid w:val="00A519A3"/>
    <w:rsid w:val="00A54B6A"/>
    <w:rsid w:val="00A61728"/>
    <w:rsid w:val="00A64894"/>
    <w:rsid w:val="00A95A35"/>
    <w:rsid w:val="00A96D98"/>
    <w:rsid w:val="00AA0E3C"/>
    <w:rsid w:val="00AA1A67"/>
    <w:rsid w:val="00AA1EC9"/>
    <w:rsid w:val="00AA7841"/>
    <w:rsid w:val="00AB41F7"/>
    <w:rsid w:val="00AC1B41"/>
    <w:rsid w:val="00AC4B83"/>
    <w:rsid w:val="00AC739D"/>
    <w:rsid w:val="00AF209E"/>
    <w:rsid w:val="00B23EC6"/>
    <w:rsid w:val="00B245DB"/>
    <w:rsid w:val="00B33A96"/>
    <w:rsid w:val="00B425D3"/>
    <w:rsid w:val="00B4449E"/>
    <w:rsid w:val="00B51BDF"/>
    <w:rsid w:val="00B55EE2"/>
    <w:rsid w:val="00B76DBA"/>
    <w:rsid w:val="00B84D09"/>
    <w:rsid w:val="00B858B5"/>
    <w:rsid w:val="00B87746"/>
    <w:rsid w:val="00B97685"/>
    <w:rsid w:val="00BA5F5E"/>
    <w:rsid w:val="00BC12BC"/>
    <w:rsid w:val="00BD011E"/>
    <w:rsid w:val="00BF30C0"/>
    <w:rsid w:val="00C115E4"/>
    <w:rsid w:val="00C2111E"/>
    <w:rsid w:val="00C32688"/>
    <w:rsid w:val="00C4522D"/>
    <w:rsid w:val="00C472F6"/>
    <w:rsid w:val="00C548E6"/>
    <w:rsid w:val="00C6763A"/>
    <w:rsid w:val="00C71FB8"/>
    <w:rsid w:val="00C76EB2"/>
    <w:rsid w:val="00C8665C"/>
    <w:rsid w:val="00C97B50"/>
    <w:rsid w:val="00CA6EDB"/>
    <w:rsid w:val="00CB0830"/>
    <w:rsid w:val="00CC3111"/>
    <w:rsid w:val="00CD390D"/>
    <w:rsid w:val="00CD576C"/>
    <w:rsid w:val="00D03C73"/>
    <w:rsid w:val="00D06125"/>
    <w:rsid w:val="00D14AC6"/>
    <w:rsid w:val="00D341D6"/>
    <w:rsid w:val="00D34BAD"/>
    <w:rsid w:val="00D362A4"/>
    <w:rsid w:val="00D705BF"/>
    <w:rsid w:val="00D73A17"/>
    <w:rsid w:val="00D755F7"/>
    <w:rsid w:val="00D94A45"/>
    <w:rsid w:val="00DA2B67"/>
    <w:rsid w:val="00DA6005"/>
    <w:rsid w:val="00DB23EA"/>
    <w:rsid w:val="00DB4F12"/>
    <w:rsid w:val="00DC3275"/>
    <w:rsid w:val="00DC3734"/>
    <w:rsid w:val="00DC718C"/>
    <w:rsid w:val="00DD2AA4"/>
    <w:rsid w:val="00DD4D7B"/>
    <w:rsid w:val="00DE3385"/>
    <w:rsid w:val="00DE5148"/>
    <w:rsid w:val="00DF7BAE"/>
    <w:rsid w:val="00E004BD"/>
    <w:rsid w:val="00E00D13"/>
    <w:rsid w:val="00E01078"/>
    <w:rsid w:val="00E129E8"/>
    <w:rsid w:val="00E22D0A"/>
    <w:rsid w:val="00E400CE"/>
    <w:rsid w:val="00E422ED"/>
    <w:rsid w:val="00E54547"/>
    <w:rsid w:val="00E54C58"/>
    <w:rsid w:val="00E6428E"/>
    <w:rsid w:val="00E653AE"/>
    <w:rsid w:val="00E836BF"/>
    <w:rsid w:val="00E95681"/>
    <w:rsid w:val="00EC1095"/>
    <w:rsid w:val="00EC39E5"/>
    <w:rsid w:val="00EE065D"/>
    <w:rsid w:val="00EE27BD"/>
    <w:rsid w:val="00EE36AC"/>
    <w:rsid w:val="00EF3975"/>
    <w:rsid w:val="00F026F5"/>
    <w:rsid w:val="00F05E47"/>
    <w:rsid w:val="00F20253"/>
    <w:rsid w:val="00F443A8"/>
    <w:rsid w:val="00F46648"/>
    <w:rsid w:val="00F63CE3"/>
    <w:rsid w:val="00F66B77"/>
    <w:rsid w:val="00F84F93"/>
    <w:rsid w:val="00F8715E"/>
    <w:rsid w:val="00F97C0F"/>
    <w:rsid w:val="00FA1422"/>
    <w:rsid w:val="00FB2E9B"/>
    <w:rsid w:val="00FB379D"/>
    <w:rsid w:val="00FC7304"/>
    <w:rsid w:val="00FD1FF4"/>
    <w:rsid w:val="00FD7D54"/>
    <w:rsid w:val="00FE75D4"/>
    <w:rsid w:val="01002E12"/>
    <w:rsid w:val="01053428"/>
    <w:rsid w:val="01597096"/>
    <w:rsid w:val="016C695B"/>
    <w:rsid w:val="0170087D"/>
    <w:rsid w:val="017E207C"/>
    <w:rsid w:val="019141A1"/>
    <w:rsid w:val="019703D8"/>
    <w:rsid w:val="01AA551A"/>
    <w:rsid w:val="01B92D47"/>
    <w:rsid w:val="01C53203"/>
    <w:rsid w:val="01C950B3"/>
    <w:rsid w:val="01CB52C9"/>
    <w:rsid w:val="01F77547"/>
    <w:rsid w:val="01F90E79"/>
    <w:rsid w:val="01FC3C09"/>
    <w:rsid w:val="01FC7E72"/>
    <w:rsid w:val="022F3F6E"/>
    <w:rsid w:val="02371EFB"/>
    <w:rsid w:val="02507075"/>
    <w:rsid w:val="026A07B5"/>
    <w:rsid w:val="029C62BC"/>
    <w:rsid w:val="02A76820"/>
    <w:rsid w:val="02B1065B"/>
    <w:rsid w:val="02B579B0"/>
    <w:rsid w:val="02C720C4"/>
    <w:rsid w:val="02F40644"/>
    <w:rsid w:val="030819B5"/>
    <w:rsid w:val="030F2400"/>
    <w:rsid w:val="03331541"/>
    <w:rsid w:val="03431755"/>
    <w:rsid w:val="0349233D"/>
    <w:rsid w:val="03605351"/>
    <w:rsid w:val="03640508"/>
    <w:rsid w:val="036B43EE"/>
    <w:rsid w:val="03736D3D"/>
    <w:rsid w:val="03760060"/>
    <w:rsid w:val="038E26F5"/>
    <w:rsid w:val="03A072A2"/>
    <w:rsid w:val="03B62DB9"/>
    <w:rsid w:val="03C028D9"/>
    <w:rsid w:val="03D54F3A"/>
    <w:rsid w:val="03DF376D"/>
    <w:rsid w:val="03F53DCA"/>
    <w:rsid w:val="03F67AF2"/>
    <w:rsid w:val="03F77D41"/>
    <w:rsid w:val="04117ED5"/>
    <w:rsid w:val="04196D17"/>
    <w:rsid w:val="041F5E4F"/>
    <w:rsid w:val="0433530B"/>
    <w:rsid w:val="04511A4E"/>
    <w:rsid w:val="045B576D"/>
    <w:rsid w:val="04600157"/>
    <w:rsid w:val="046823F2"/>
    <w:rsid w:val="046A6003"/>
    <w:rsid w:val="046E30D2"/>
    <w:rsid w:val="04992691"/>
    <w:rsid w:val="04A27CE1"/>
    <w:rsid w:val="04A5579F"/>
    <w:rsid w:val="04B9389D"/>
    <w:rsid w:val="04C05CC1"/>
    <w:rsid w:val="04C63D99"/>
    <w:rsid w:val="04C63F9C"/>
    <w:rsid w:val="04D0543C"/>
    <w:rsid w:val="04DA0FD6"/>
    <w:rsid w:val="04E204C6"/>
    <w:rsid w:val="04E60119"/>
    <w:rsid w:val="04E66DB4"/>
    <w:rsid w:val="04E9107D"/>
    <w:rsid w:val="050A5AC2"/>
    <w:rsid w:val="050C2EE5"/>
    <w:rsid w:val="05153C73"/>
    <w:rsid w:val="052F058B"/>
    <w:rsid w:val="05456880"/>
    <w:rsid w:val="055217EA"/>
    <w:rsid w:val="055D1FD9"/>
    <w:rsid w:val="056A01CD"/>
    <w:rsid w:val="0571678F"/>
    <w:rsid w:val="05964893"/>
    <w:rsid w:val="059E5E80"/>
    <w:rsid w:val="059F19A1"/>
    <w:rsid w:val="05A9694B"/>
    <w:rsid w:val="05AA49F4"/>
    <w:rsid w:val="05CA2E60"/>
    <w:rsid w:val="060C2C2E"/>
    <w:rsid w:val="060C66E2"/>
    <w:rsid w:val="060F4475"/>
    <w:rsid w:val="06115862"/>
    <w:rsid w:val="06217865"/>
    <w:rsid w:val="064541FD"/>
    <w:rsid w:val="064D40A7"/>
    <w:rsid w:val="06737537"/>
    <w:rsid w:val="068355AF"/>
    <w:rsid w:val="069B62BA"/>
    <w:rsid w:val="06A562E7"/>
    <w:rsid w:val="06C92126"/>
    <w:rsid w:val="06CE660A"/>
    <w:rsid w:val="06DF6390"/>
    <w:rsid w:val="06E656C9"/>
    <w:rsid w:val="06E95D32"/>
    <w:rsid w:val="06F82368"/>
    <w:rsid w:val="06F97898"/>
    <w:rsid w:val="0707592A"/>
    <w:rsid w:val="07114059"/>
    <w:rsid w:val="071836F8"/>
    <w:rsid w:val="071E22FF"/>
    <w:rsid w:val="0721296B"/>
    <w:rsid w:val="07370454"/>
    <w:rsid w:val="073E05E7"/>
    <w:rsid w:val="07621DFF"/>
    <w:rsid w:val="077B22DD"/>
    <w:rsid w:val="078013B7"/>
    <w:rsid w:val="078E39B3"/>
    <w:rsid w:val="07A80881"/>
    <w:rsid w:val="07AB0D83"/>
    <w:rsid w:val="07BB61F3"/>
    <w:rsid w:val="07CE744B"/>
    <w:rsid w:val="07FC46D8"/>
    <w:rsid w:val="0805100B"/>
    <w:rsid w:val="082C6634"/>
    <w:rsid w:val="085771A9"/>
    <w:rsid w:val="086A4984"/>
    <w:rsid w:val="08862238"/>
    <w:rsid w:val="08917874"/>
    <w:rsid w:val="08957C10"/>
    <w:rsid w:val="08A06DC0"/>
    <w:rsid w:val="08A16998"/>
    <w:rsid w:val="08B3697B"/>
    <w:rsid w:val="08B43DDE"/>
    <w:rsid w:val="08C93F80"/>
    <w:rsid w:val="08CF06A8"/>
    <w:rsid w:val="08F07D5F"/>
    <w:rsid w:val="08F40FBE"/>
    <w:rsid w:val="08FB2221"/>
    <w:rsid w:val="09175501"/>
    <w:rsid w:val="092B445D"/>
    <w:rsid w:val="094F20B9"/>
    <w:rsid w:val="09621E88"/>
    <w:rsid w:val="09912EA0"/>
    <w:rsid w:val="099D067E"/>
    <w:rsid w:val="099D56A9"/>
    <w:rsid w:val="09BF4C62"/>
    <w:rsid w:val="09E2072C"/>
    <w:rsid w:val="09F16769"/>
    <w:rsid w:val="0A0102D7"/>
    <w:rsid w:val="0A144C9D"/>
    <w:rsid w:val="0A17254F"/>
    <w:rsid w:val="0A334920"/>
    <w:rsid w:val="0A3445E0"/>
    <w:rsid w:val="0A5539A3"/>
    <w:rsid w:val="0A58039A"/>
    <w:rsid w:val="0A802857"/>
    <w:rsid w:val="0A8821ED"/>
    <w:rsid w:val="0A943A42"/>
    <w:rsid w:val="0A94427A"/>
    <w:rsid w:val="0A987BD8"/>
    <w:rsid w:val="0A9B3E23"/>
    <w:rsid w:val="0ABE6743"/>
    <w:rsid w:val="0AC57EBF"/>
    <w:rsid w:val="0AD06193"/>
    <w:rsid w:val="0AD50FE5"/>
    <w:rsid w:val="0AD5755B"/>
    <w:rsid w:val="0B05359D"/>
    <w:rsid w:val="0B1E25E0"/>
    <w:rsid w:val="0B2B1A4E"/>
    <w:rsid w:val="0B410176"/>
    <w:rsid w:val="0B4F5B31"/>
    <w:rsid w:val="0B6116F8"/>
    <w:rsid w:val="0B786C76"/>
    <w:rsid w:val="0BBB6E6A"/>
    <w:rsid w:val="0BE9366A"/>
    <w:rsid w:val="0C032A3A"/>
    <w:rsid w:val="0C217487"/>
    <w:rsid w:val="0C3036B6"/>
    <w:rsid w:val="0C4E1CD6"/>
    <w:rsid w:val="0C533C26"/>
    <w:rsid w:val="0C8D25E8"/>
    <w:rsid w:val="0CA626CC"/>
    <w:rsid w:val="0CBB79F7"/>
    <w:rsid w:val="0CCD0E64"/>
    <w:rsid w:val="0CF33B06"/>
    <w:rsid w:val="0CF75CC0"/>
    <w:rsid w:val="0D070307"/>
    <w:rsid w:val="0D181D2D"/>
    <w:rsid w:val="0D1F11EF"/>
    <w:rsid w:val="0D1F47D3"/>
    <w:rsid w:val="0D296A47"/>
    <w:rsid w:val="0D3A64E5"/>
    <w:rsid w:val="0D4D6A71"/>
    <w:rsid w:val="0D4F0B4C"/>
    <w:rsid w:val="0D851A35"/>
    <w:rsid w:val="0D8B3F84"/>
    <w:rsid w:val="0D8C262C"/>
    <w:rsid w:val="0D8F6268"/>
    <w:rsid w:val="0DA92484"/>
    <w:rsid w:val="0DAE5A6F"/>
    <w:rsid w:val="0DB7476A"/>
    <w:rsid w:val="0DC47EE1"/>
    <w:rsid w:val="0E131466"/>
    <w:rsid w:val="0E142F2C"/>
    <w:rsid w:val="0E334580"/>
    <w:rsid w:val="0E596EBB"/>
    <w:rsid w:val="0E607F86"/>
    <w:rsid w:val="0E7C3297"/>
    <w:rsid w:val="0E991755"/>
    <w:rsid w:val="0EB54580"/>
    <w:rsid w:val="0EBB7952"/>
    <w:rsid w:val="0EE805E9"/>
    <w:rsid w:val="0EEF6F91"/>
    <w:rsid w:val="0EF62EE7"/>
    <w:rsid w:val="0EF83F6F"/>
    <w:rsid w:val="0EFB5BF9"/>
    <w:rsid w:val="0F117B55"/>
    <w:rsid w:val="0F132F61"/>
    <w:rsid w:val="0F184BC3"/>
    <w:rsid w:val="0F453B76"/>
    <w:rsid w:val="0F4868BD"/>
    <w:rsid w:val="0F716ED9"/>
    <w:rsid w:val="0FAF25AF"/>
    <w:rsid w:val="0FB61960"/>
    <w:rsid w:val="0FBC5E7A"/>
    <w:rsid w:val="0FC9563E"/>
    <w:rsid w:val="0FE513E8"/>
    <w:rsid w:val="0FEC3AEA"/>
    <w:rsid w:val="101B7D18"/>
    <w:rsid w:val="103B7D67"/>
    <w:rsid w:val="10434A13"/>
    <w:rsid w:val="10655AF6"/>
    <w:rsid w:val="10675BEC"/>
    <w:rsid w:val="107B36D2"/>
    <w:rsid w:val="10847E18"/>
    <w:rsid w:val="10943D47"/>
    <w:rsid w:val="1097141E"/>
    <w:rsid w:val="10A10319"/>
    <w:rsid w:val="10A41595"/>
    <w:rsid w:val="10B6108B"/>
    <w:rsid w:val="10CC19F0"/>
    <w:rsid w:val="10D27736"/>
    <w:rsid w:val="10F1317E"/>
    <w:rsid w:val="10F82F2C"/>
    <w:rsid w:val="110F4152"/>
    <w:rsid w:val="111005C0"/>
    <w:rsid w:val="118014D0"/>
    <w:rsid w:val="11934E57"/>
    <w:rsid w:val="119D7CA2"/>
    <w:rsid w:val="11A109CF"/>
    <w:rsid w:val="11D22152"/>
    <w:rsid w:val="11D82FBB"/>
    <w:rsid w:val="11D8603E"/>
    <w:rsid w:val="11D91DB3"/>
    <w:rsid w:val="11DA6A48"/>
    <w:rsid w:val="11E45BC6"/>
    <w:rsid w:val="11E6793A"/>
    <w:rsid w:val="11F87042"/>
    <w:rsid w:val="120A4F66"/>
    <w:rsid w:val="120B45A9"/>
    <w:rsid w:val="12313880"/>
    <w:rsid w:val="12391F7D"/>
    <w:rsid w:val="124308A9"/>
    <w:rsid w:val="12474483"/>
    <w:rsid w:val="1272105A"/>
    <w:rsid w:val="12B70842"/>
    <w:rsid w:val="12C10C00"/>
    <w:rsid w:val="12E31F61"/>
    <w:rsid w:val="13260DDB"/>
    <w:rsid w:val="132F0879"/>
    <w:rsid w:val="134418E5"/>
    <w:rsid w:val="134847F4"/>
    <w:rsid w:val="134A5E34"/>
    <w:rsid w:val="13533F38"/>
    <w:rsid w:val="13936D3D"/>
    <w:rsid w:val="139B2F78"/>
    <w:rsid w:val="13A808FF"/>
    <w:rsid w:val="13D72D90"/>
    <w:rsid w:val="13E563DA"/>
    <w:rsid w:val="13EF76B5"/>
    <w:rsid w:val="14021062"/>
    <w:rsid w:val="140423E2"/>
    <w:rsid w:val="1442176A"/>
    <w:rsid w:val="146F5FB9"/>
    <w:rsid w:val="14764E92"/>
    <w:rsid w:val="14810430"/>
    <w:rsid w:val="149C7819"/>
    <w:rsid w:val="14C936CC"/>
    <w:rsid w:val="14CA0CD0"/>
    <w:rsid w:val="14CE48E4"/>
    <w:rsid w:val="14D4598C"/>
    <w:rsid w:val="14D977BD"/>
    <w:rsid w:val="14E145C1"/>
    <w:rsid w:val="150F1CAA"/>
    <w:rsid w:val="151A0CD9"/>
    <w:rsid w:val="15244FBD"/>
    <w:rsid w:val="15456AB9"/>
    <w:rsid w:val="155C0B5D"/>
    <w:rsid w:val="15664EAF"/>
    <w:rsid w:val="156F321C"/>
    <w:rsid w:val="157635D6"/>
    <w:rsid w:val="158601F7"/>
    <w:rsid w:val="15912CE5"/>
    <w:rsid w:val="159C0E56"/>
    <w:rsid w:val="15AA61E2"/>
    <w:rsid w:val="15B64C84"/>
    <w:rsid w:val="15C6086A"/>
    <w:rsid w:val="15DF5F9D"/>
    <w:rsid w:val="15E87706"/>
    <w:rsid w:val="161E4503"/>
    <w:rsid w:val="16206DFA"/>
    <w:rsid w:val="16415268"/>
    <w:rsid w:val="16471274"/>
    <w:rsid w:val="164916DF"/>
    <w:rsid w:val="16553D6C"/>
    <w:rsid w:val="165F12B0"/>
    <w:rsid w:val="166D1B28"/>
    <w:rsid w:val="167C79F7"/>
    <w:rsid w:val="16883990"/>
    <w:rsid w:val="16A930E8"/>
    <w:rsid w:val="16C4381A"/>
    <w:rsid w:val="16C84667"/>
    <w:rsid w:val="16DD0219"/>
    <w:rsid w:val="17021793"/>
    <w:rsid w:val="172F6869"/>
    <w:rsid w:val="173C661D"/>
    <w:rsid w:val="174017B7"/>
    <w:rsid w:val="1744262B"/>
    <w:rsid w:val="17470747"/>
    <w:rsid w:val="17477125"/>
    <w:rsid w:val="176475BD"/>
    <w:rsid w:val="176C0462"/>
    <w:rsid w:val="176D2292"/>
    <w:rsid w:val="176E38A3"/>
    <w:rsid w:val="179A7F14"/>
    <w:rsid w:val="17A146B9"/>
    <w:rsid w:val="17CA1C0D"/>
    <w:rsid w:val="17D56F01"/>
    <w:rsid w:val="17E52760"/>
    <w:rsid w:val="17E8274B"/>
    <w:rsid w:val="17EB1F69"/>
    <w:rsid w:val="17EE4C84"/>
    <w:rsid w:val="180B4B08"/>
    <w:rsid w:val="181A70CE"/>
    <w:rsid w:val="183E0AAF"/>
    <w:rsid w:val="18433E35"/>
    <w:rsid w:val="1864022E"/>
    <w:rsid w:val="187B095D"/>
    <w:rsid w:val="187D21B5"/>
    <w:rsid w:val="18864E0E"/>
    <w:rsid w:val="188F6B13"/>
    <w:rsid w:val="18942A20"/>
    <w:rsid w:val="189A6DB7"/>
    <w:rsid w:val="189D0386"/>
    <w:rsid w:val="18BD7044"/>
    <w:rsid w:val="18D549C4"/>
    <w:rsid w:val="18D95EA9"/>
    <w:rsid w:val="18DE5A34"/>
    <w:rsid w:val="18F002EF"/>
    <w:rsid w:val="19127DDC"/>
    <w:rsid w:val="194278E6"/>
    <w:rsid w:val="19487405"/>
    <w:rsid w:val="196140A3"/>
    <w:rsid w:val="1965289A"/>
    <w:rsid w:val="196E369A"/>
    <w:rsid w:val="19716864"/>
    <w:rsid w:val="1975742B"/>
    <w:rsid w:val="19793545"/>
    <w:rsid w:val="197C0450"/>
    <w:rsid w:val="19961959"/>
    <w:rsid w:val="199D1812"/>
    <w:rsid w:val="19B4439B"/>
    <w:rsid w:val="19B51298"/>
    <w:rsid w:val="19BD5D35"/>
    <w:rsid w:val="19BE11EE"/>
    <w:rsid w:val="19C05CBF"/>
    <w:rsid w:val="19FC54AD"/>
    <w:rsid w:val="1A0177C2"/>
    <w:rsid w:val="1A036A75"/>
    <w:rsid w:val="1A0605EA"/>
    <w:rsid w:val="1A0C238C"/>
    <w:rsid w:val="1A140DCF"/>
    <w:rsid w:val="1A33757D"/>
    <w:rsid w:val="1A4B099D"/>
    <w:rsid w:val="1A551166"/>
    <w:rsid w:val="1A641976"/>
    <w:rsid w:val="1A674A1F"/>
    <w:rsid w:val="1A7C1DB2"/>
    <w:rsid w:val="1A7D14DF"/>
    <w:rsid w:val="1A7E5455"/>
    <w:rsid w:val="1A8061DD"/>
    <w:rsid w:val="1A8E4057"/>
    <w:rsid w:val="1A930BEB"/>
    <w:rsid w:val="1A9B42A6"/>
    <w:rsid w:val="1AA40F31"/>
    <w:rsid w:val="1AB31422"/>
    <w:rsid w:val="1AB45184"/>
    <w:rsid w:val="1AB67B86"/>
    <w:rsid w:val="1AD270BF"/>
    <w:rsid w:val="1AE173B4"/>
    <w:rsid w:val="1B046FB6"/>
    <w:rsid w:val="1B33719A"/>
    <w:rsid w:val="1B3C5F41"/>
    <w:rsid w:val="1B3F6567"/>
    <w:rsid w:val="1B5A7903"/>
    <w:rsid w:val="1BA1474D"/>
    <w:rsid w:val="1BCB2A72"/>
    <w:rsid w:val="1BCE08CE"/>
    <w:rsid w:val="1BDA48FD"/>
    <w:rsid w:val="1BE822FE"/>
    <w:rsid w:val="1C000883"/>
    <w:rsid w:val="1C0720AF"/>
    <w:rsid w:val="1C0D5941"/>
    <w:rsid w:val="1C0F692F"/>
    <w:rsid w:val="1C304F8A"/>
    <w:rsid w:val="1C3A4326"/>
    <w:rsid w:val="1C4D16DA"/>
    <w:rsid w:val="1C516728"/>
    <w:rsid w:val="1C5C6048"/>
    <w:rsid w:val="1C754ECB"/>
    <w:rsid w:val="1C791047"/>
    <w:rsid w:val="1C7A514C"/>
    <w:rsid w:val="1C9F4DE2"/>
    <w:rsid w:val="1CA51A49"/>
    <w:rsid w:val="1CAF7105"/>
    <w:rsid w:val="1CC224D9"/>
    <w:rsid w:val="1CC577DA"/>
    <w:rsid w:val="1CDB4728"/>
    <w:rsid w:val="1CE8541A"/>
    <w:rsid w:val="1CF47476"/>
    <w:rsid w:val="1D0936C5"/>
    <w:rsid w:val="1D1D0211"/>
    <w:rsid w:val="1D4C6C6F"/>
    <w:rsid w:val="1D5F74C7"/>
    <w:rsid w:val="1D6A0A44"/>
    <w:rsid w:val="1D765C3F"/>
    <w:rsid w:val="1D7C1479"/>
    <w:rsid w:val="1D8252F0"/>
    <w:rsid w:val="1D833C69"/>
    <w:rsid w:val="1D8943AB"/>
    <w:rsid w:val="1D9247A1"/>
    <w:rsid w:val="1DA23959"/>
    <w:rsid w:val="1DB57989"/>
    <w:rsid w:val="1DB64DCE"/>
    <w:rsid w:val="1DB85315"/>
    <w:rsid w:val="1DE662FF"/>
    <w:rsid w:val="1DE72BDB"/>
    <w:rsid w:val="1DF72EB2"/>
    <w:rsid w:val="1E027DE6"/>
    <w:rsid w:val="1E03476D"/>
    <w:rsid w:val="1E104245"/>
    <w:rsid w:val="1E1821EF"/>
    <w:rsid w:val="1E3109A3"/>
    <w:rsid w:val="1E5547C9"/>
    <w:rsid w:val="1E777248"/>
    <w:rsid w:val="1E813C91"/>
    <w:rsid w:val="1EA7556C"/>
    <w:rsid w:val="1EA93BA3"/>
    <w:rsid w:val="1EBE1BEA"/>
    <w:rsid w:val="1EBE23A5"/>
    <w:rsid w:val="1EC82E2F"/>
    <w:rsid w:val="1ED163A7"/>
    <w:rsid w:val="1EDC2B8B"/>
    <w:rsid w:val="1EE028BB"/>
    <w:rsid w:val="1F086D1E"/>
    <w:rsid w:val="1F0F4C48"/>
    <w:rsid w:val="1F2060C1"/>
    <w:rsid w:val="1F4C4B4D"/>
    <w:rsid w:val="1F6679F4"/>
    <w:rsid w:val="1F6764A1"/>
    <w:rsid w:val="1F6C44C4"/>
    <w:rsid w:val="1F78313C"/>
    <w:rsid w:val="1F906971"/>
    <w:rsid w:val="1FA3463E"/>
    <w:rsid w:val="1FB673A9"/>
    <w:rsid w:val="1FF72E39"/>
    <w:rsid w:val="20097D3F"/>
    <w:rsid w:val="20100818"/>
    <w:rsid w:val="202116AD"/>
    <w:rsid w:val="20335356"/>
    <w:rsid w:val="203A0FC6"/>
    <w:rsid w:val="205F5AC0"/>
    <w:rsid w:val="207420D5"/>
    <w:rsid w:val="207D14B8"/>
    <w:rsid w:val="208C264B"/>
    <w:rsid w:val="20C85791"/>
    <w:rsid w:val="20D02E91"/>
    <w:rsid w:val="20E842AB"/>
    <w:rsid w:val="210D7327"/>
    <w:rsid w:val="21182095"/>
    <w:rsid w:val="21537661"/>
    <w:rsid w:val="2155444E"/>
    <w:rsid w:val="21634DD7"/>
    <w:rsid w:val="217534F1"/>
    <w:rsid w:val="21833C40"/>
    <w:rsid w:val="218A58C0"/>
    <w:rsid w:val="21976191"/>
    <w:rsid w:val="21A2464F"/>
    <w:rsid w:val="21A73972"/>
    <w:rsid w:val="21AC1D0F"/>
    <w:rsid w:val="21B20F0A"/>
    <w:rsid w:val="21B31DD9"/>
    <w:rsid w:val="21B94200"/>
    <w:rsid w:val="21C249BE"/>
    <w:rsid w:val="21E44B97"/>
    <w:rsid w:val="21EE3C6B"/>
    <w:rsid w:val="21FA4EDE"/>
    <w:rsid w:val="21FA4FCE"/>
    <w:rsid w:val="22002F61"/>
    <w:rsid w:val="22092675"/>
    <w:rsid w:val="221A7D1E"/>
    <w:rsid w:val="22570BE8"/>
    <w:rsid w:val="22714C51"/>
    <w:rsid w:val="22755413"/>
    <w:rsid w:val="227632A7"/>
    <w:rsid w:val="227D3698"/>
    <w:rsid w:val="22853AB7"/>
    <w:rsid w:val="22982A6E"/>
    <w:rsid w:val="22994E60"/>
    <w:rsid w:val="22A04F29"/>
    <w:rsid w:val="22AE2512"/>
    <w:rsid w:val="22C20EE4"/>
    <w:rsid w:val="22C75B87"/>
    <w:rsid w:val="23011DCB"/>
    <w:rsid w:val="231F10E9"/>
    <w:rsid w:val="232D4C29"/>
    <w:rsid w:val="23323E92"/>
    <w:rsid w:val="23583A30"/>
    <w:rsid w:val="23794F16"/>
    <w:rsid w:val="23822BA9"/>
    <w:rsid w:val="23845BE7"/>
    <w:rsid w:val="238A0DA4"/>
    <w:rsid w:val="238A4859"/>
    <w:rsid w:val="23933ABC"/>
    <w:rsid w:val="23A60ADB"/>
    <w:rsid w:val="23DE0AF7"/>
    <w:rsid w:val="23E179AB"/>
    <w:rsid w:val="23F5315F"/>
    <w:rsid w:val="241B5609"/>
    <w:rsid w:val="241C51E3"/>
    <w:rsid w:val="24261AF8"/>
    <w:rsid w:val="2427371F"/>
    <w:rsid w:val="24362A70"/>
    <w:rsid w:val="24551333"/>
    <w:rsid w:val="24592C79"/>
    <w:rsid w:val="24640EF5"/>
    <w:rsid w:val="2468659E"/>
    <w:rsid w:val="246945FB"/>
    <w:rsid w:val="2471736A"/>
    <w:rsid w:val="247515F7"/>
    <w:rsid w:val="248810C4"/>
    <w:rsid w:val="24A25DEF"/>
    <w:rsid w:val="24C65C4C"/>
    <w:rsid w:val="24CB49B5"/>
    <w:rsid w:val="24D94307"/>
    <w:rsid w:val="24D945DC"/>
    <w:rsid w:val="24ED1A4D"/>
    <w:rsid w:val="24F30144"/>
    <w:rsid w:val="25052F6D"/>
    <w:rsid w:val="250C1A21"/>
    <w:rsid w:val="25166FB6"/>
    <w:rsid w:val="252615B8"/>
    <w:rsid w:val="25354602"/>
    <w:rsid w:val="254E543E"/>
    <w:rsid w:val="25556731"/>
    <w:rsid w:val="256152CD"/>
    <w:rsid w:val="25746F12"/>
    <w:rsid w:val="258C1EED"/>
    <w:rsid w:val="25A11D9C"/>
    <w:rsid w:val="25A61987"/>
    <w:rsid w:val="25AF13E3"/>
    <w:rsid w:val="25B77C49"/>
    <w:rsid w:val="25BA34F5"/>
    <w:rsid w:val="25C4082C"/>
    <w:rsid w:val="25C7554D"/>
    <w:rsid w:val="25D41A82"/>
    <w:rsid w:val="25DE0CC5"/>
    <w:rsid w:val="25F103F5"/>
    <w:rsid w:val="2617097C"/>
    <w:rsid w:val="261E7564"/>
    <w:rsid w:val="263E445D"/>
    <w:rsid w:val="264602C3"/>
    <w:rsid w:val="264F2C3B"/>
    <w:rsid w:val="26BF0D6C"/>
    <w:rsid w:val="26C34AE3"/>
    <w:rsid w:val="26E027AC"/>
    <w:rsid w:val="26E930DE"/>
    <w:rsid w:val="26ED026E"/>
    <w:rsid w:val="26F14C38"/>
    <w:rsid w:val="26F240CC"/>
    <w:rsid w:val="2726641F"/>
    <w:rsid w:val="272870CB"/>
    <w:rsid w:val="27311279"/>
    <w:rsid w:val="27312573"/>
    <w:rsid w:val="27313BCA"/>
    <w:rsid w:val="2751673C"/>
    <w:rsid w:val="27594CE9"/>
    <w:rsid w:val="275A12B5"/>
    <w:rsid w:val="27656F15"/>
    <w:rsid w:val="277F6250"/>
    <w:rsid w:val="278D618C"/>
    <w:rsid w:val="27A02983"/>
    <w:rsid w:val="27AB6F36"/>
    <w:rsid w:val="27CD58A5"/>
    <w:rsid w:val="27E07BA9"/>
    <w:rsid w:val="27F9007C"/>
    <w:rsid w:val="28186FD0"/>
    <w:rsid w:val="2820082F"/>
    <w:rsid w:val="282A6668"/>
    <w:rsid w:val="283F658D"/>
    <w:rsid w:val="284B3CE0"/>
    <w:rsid w:val="28522275"/>
    <w:rsid w:val="286A1E79"/>
    <w:rsid w:val="287067E3"/>
    <w:rsid w:val="28734BF2"/>
    <w:rsid w:val="287D6AF4"/>
    <w:rsid w:val="28824D61"/>
    <w:rsid w:val="289B4CA9"/>
    <w:rsid w:val="28BC34C8"/>
    <w:rsid w:val="28D932E6"/>
    <w:rsid w:val="28EE6C55"/>
    <w:rsid w:val="28F3648F"/>
    <w:rsid w:val="2900781F"/>
    <w:rsid w:val="29195084"/>
    <w:rsid w:val="291D5A2A"/>
    <w:rsid w:val="29297E5B"/>
    <w:rsid w:val="29503234"/>
    <w:rsid w:val="295D5A4B"/>
    <w:rsid w:val="296066EA"/>
    <w:rsid w:val="29737A12"/>
    <w:rsid w:val="29802F39"/>
    <w:rsid w:val="29AC55D7"/>
    <w:rsid w:val="29DE6697"/>
    <w:rsid w:val="29E20A81"/>
    <w:rsid w:val="29E6437F"/>
    <w:rsid w:val="29FD2A01"/>
    <w:rsid w:val="2A0B602B"/>
    <w:rsid w:val="2A211555"/>
    <w:rsid w:val="2A615007"/>
    <w:rsid w:val="2A677426"/>
    <w:rsid w:val="2ABE4B4D"/>
    <w:rsid w:val="2AD669FD"/>
    <w:rsid w:val="2AD92E26"/>
    <w:rsid w:val="2AE20F24"/>
    <w:rsid w:val="2AEA590A"/>
    <w:rsid w:val="2AF43267"/>
    <w:rsid w:val="2AF575C4"/>
    <w:rsid w:val="2B07362F"/>
    <w:rsid w:val="2B135320"/>
    <w:rsid w:val="2B7F0CC9"/>
    <w:rsid w:val="2B964B78"/>
    <w:rsid w:val="2BC618ED"/>
    <w:rsid w:val="2BD818F2"/>
    <w:rsid w:val="2BE54797"/>
    <w:rsid w:val="2BFD753C"/>
    <w:rsid w:val="2C057879"/>
    <w:rsid w:val="2C084947"/>
    <w:rsid w:val="2C0B67FC"/>
    <w:rsid w:val="2C226D97"/>
    <w:rsid w:val="2C436836"/>
    <w:rsid w:val="2C4F7862"/>
    <w:rsid w:val="2C542745"/>
    <w:rsid w:val="2C8A7BFF"/>
    <w:rsid w:val="2C910B61"/>
    <w:rsid w:val="2CC9643C"/>
    <w:rsid w:val="2CE20621"/>
    <w:rsid w:val="2CEC56F5"/>
    <w:rsid w:val="2CFA0EBA"/>
    <w:rsid w:val="2D1A3EAE"/>
    <w:rsid w:val="2D1F614E"/>
    <w:rsid w:val="2D201A6D"/>
    <w:rsid w:val="2D401263"/>
    <w:rsid w:val="2D441449"/>
    <w:rsid w:val="2D443DDF"/>
    <w:rsid w:val="2D4E2768"/>
    <w:rsid w:val="2D544E8F"/>
    <w:rsid w:val="2D56531D"/>
    <w:rsid w:val="2D5D09F2"/>
    <w:rsid w:val="2D5E70D1"/>
    <w:rsid w:val="2D6504C4"/>
    <w:rsid w:val="2D6D20DE"/>
    <w:rsid w:val="2D7A6651"/>
    <w:rsid w:val="2D83142A"/>
    <w:rsid w:val="2D9E173B"/>
    <w:rsid w:val="2DAD5C9B"/>
    <w:rsid w:val="2DB17E30"/>
    <w:rsid w:val="2DC82676"/>
    <w:rsid w:val="2DDF60EE"/>
    <w:rsid w:val="2DF348F3"/>
    <w:rsid w:val="2E075B26"/>
    <w:rsid w:val="2E143773"/>
    <w:rsid w:val="2E2F56A2"/>
    <w:rsid w:val="2E323902"/>
    <w:rsid w:val="2E3D7073"/>
    <w:rsid w:val="2E690ADA"/>
    <w:rsid w:val="2E8E29AB"/>
    <w:rsid w:val="2E9F42D5"/>
    <w:rsid w:val="2EB149A1"/>
    <w:rsid w:val="2EB42950"/>
    <w:rsid w:val="2EC84B00"/>
    <w:rsid w:val="2EE1346D"/>
    <w:rsid w:val="2EF209CF"/>
    <w:rsid w:val="2F0757BA"/>
    <w:rsid w:val="2F0907CE"/>
    <w:rsid w:val="2F0C5DBD"/>
    <w:rsid w:val="2F1838D9"/>
    <w:rsid w:val="2F1D5261"/>
    <w:rsid w:val="2F2D6554"/>
    <w:rsid w:val="2F3C2A61"/>
    <w:rsid w:val="2F481464"/>
    <w:rsid w:val="2F4B6799"/>
    <w:rsid w:val="2F5000B4"/>
    <w:rsid w:val="2F6A512C"/>
    <w:rsid w:val="2F8E20A9"/>
    <w:rsid w:val="2F9036FB"/>
    <w:rsid w:val="2FCA4551"/>
    <w:rsid w:val="2FD313CE"/>
    <w:rsid w:val="2FE541E3"/>
    <w:rsid w:val="2FE93477"/>
    <w:rsid w:val="2FEC56DF"/>
    <w:rsid w:val="2FF46A1D"/>
    <w:rsid w:val="2FF85A89"/>
    <w:rsid w:val="2FFF29AC"/>
    <w:rsid w:val="30067D6F"/>
    <w:rsid w:val="30127844"/>
    <w:rsid w:val="302729B0"/>
    <w:rsid w:val="303B346C"/>
    <w:rsid w:val="30465763"/>
    <w:rsid w:val="3077356C"/>
    <w:rsid w:val="308779FE"/>
    <w:rsid w:val="308A6A3B"/>
    <w:rsid w:val="3093161F"/>
    <w:rsid w:val="30937B47"/>
    <w:rsid w:val="309A4D56"/>
    <w:rsid w:val="309B3BD5"/>
    <w:rsid w:val="30A50F7E"/>
    <w:rsid w:val="30A648B2"/>
    <w:rsid w:val="30B420B1"/>
    <w:rsid w:val="30CB690B"/>
    <w:rsid w:val="30F014CB"/>
    <w:rsid w:val="310358AF"/>
    <w:rsid w:val="313A2EC5"/>
    <w:rsid w:val="313D027A"/>
    <w:rsid w:val="31401553"/>
    <w:rsid w:val="315F1283"/>
    <w:rsid w:val="31624A52"/>
    <w:rsid w:val="316F74F7"/>
    <w:rsid w:val="317A7742"/>
    <w:rsid w:val="31800E05"/>
    <w:rsid w:val="31847933"/>
    <w:rsid w:val="318F09F0"/>
    <w:rsid w:val="31983C74"/>
    <w:rsid w:val="319E6D85"/>
    <w:rsid w:val="31A82927"/>
    <w:rsid w:val="31C53E4A"/>
    <w:rsid w:val="31D56E2B"/>
    <w:rsid w:val="31FA514B"/>
    <w:rsid w:val="32010DA3"/>
    <w:rsid w:val="320B4069"/>
    <w:rsid w:val="320C0B69"/>
    <w:rsid w:val="320E78DE"/>
    <w:rsid w:val="32193BE5"/>
    <w:rsid w:val="3226288A"/>
    <w:rsid w:val="322754BA"/>
    <w:rsid w:val="322B7E31"/>
    <w:rsid w:val="322C53AA"/>
    <w:rsid w:val="322E16F2"/>
    <w:rsid w:val="323A60F7"/>
    <w:rsid w:val="324000D8"/>
    <w:rsid w:val="326B3998"/>
    <w:rsid w:val="327C54FC"/>
    <w:rsid w:val="328008B9"/>
    <w:rsid w:val="3295270D"/>
    <w:rsid w:val="329E6434"/>
    <w:rsid w:val="32A06A3B"/>
    <w:rsid w:val="32A96E4B"/>
    <w:rsid w:val="32B06CB1"/>
    <w:rsid w:val="32B747CA"/>
    <w:rsid w:val="32B75F2D"/>
    <w:rsid w:val="32D31320"/>
    <w:rsid w:val="32EB390E"/>
    <w:rsid w:val="33012454"/>
    <w:rsid w:val="33383011"/>
    <w:rsid w:val="335702AE"/>
    <w:rsid w:val="33585468"/>
    <w:rsid w:val="336E17E2"/>
    <w:rsid w:val="338A723D"/>
    <w:rsid w:val="338C1B5A"/>
    <w:rsid w:val="33BB2EA0"/>
    <w:rsid w:val="33C04860"/>
    <w:rsid w:val="33C21D8A"/>
    <w:rsid w:val="33CE48CF"/>
    <w:rsid w:val="33DE6A1D"/>
    <w:rsid w:val="33DF0B7C"/>
    <w:rsid w:val="33E42ABC"/>
    <w:rsid w:val="33FD6271"/>
    <w:rsid w:val="34006072"/>
    <w:rsid w:val="3411566B"/>
    <w:rsid w:val="34146DD6"/>
    <w:rsid w:val="341C2F1A"/>
    <w:rsid w:val="34256CC9"/>
    <w:rsid w:val="342B2BAF"/>
    <w:rsid w:val="345122F8"/>
    <w:rsid w:val="34657D50"/>
    <w:rsid w:val="349C7498"/>
    <w:rsid w:val="34AB79F8"/>
    <w:rsid w:val="34BE0A28"/>
    <w:rsid w:val="34C079E8"/>
    <w:rsid w:val="34C30C31"/>
    <w:rsid w:val="34D71AA9"/>
    <w:rsid w:val="34DB6996"/>
    <w:rsid w:val="34EA4924"/>
    <w:rsid w:val="34F1166D"/>
    <w:rsid w:val="34FA0DED"/>
    <w:rsid w:val="34FD4810"/>
    <w:rsid w:val="351409FF"/>
    <w:rsid w:val="351469F0"/>
    <w:rsid w:val="35447ABB"/>
    <w:rsid w:val="354879C4"/>
    <w:rsid w:val="35662684"/>
    <w:rsid w:val="356B1AD8"/>
    <w:rsid w:val="35721F82"/>
    <w:rsid w:val="3599150F"/>
    <w:rsid w:val="359E19AB"/>
    <w:rsid w:val="35B0197E"/>
    <w:rsid w:val="35B17170"/>
    <w:rsid w:val="35CC2328"/>
    <w:rsid w:val="35FA5B23"/>
    <w:rsid w:val="36163115"/>
    <w:rsid w:val="36191AA8"/>
    <w:rsid w:val="36191EAA"/>
    <w:rsid w:val="3622697E"/>
    <w:rsid w:val="36394FE3"/>
    <w:rsid w:val="363F1929"/>
    <w:rsid w:val="365D4E58"/>
    <w:rsid w:val="366421C1"/>
    <w:rsid w:val="3671112A"/>
    <w:rsid w:val="36756BAF"/>
    <w:rsid w:val="368C5460"/>
    <w:rsid w:val="368F07A1"/>
    <w:rsid w:val="369003EC"/>
    <w:rsid w:val="36A56603"/>
    <w:rsid w:val="36A946A6"/>
    <w:rsid w:val="36AD01F4"/>
    <w:rsid w:val="36B656FE"/>
    <w:rsid w:val="36C7298B"/>
    <w:rsid w:val="36E03788"/>
    <w:rsid w:val="36E82389"/>
    <w:rsid w:val="36F277A6"/>
    <w:rsid w:val="371C5A1D"/>
    <w:rsid w:val="373D4C8F"/>
    <w:rsid w:val="373F3F5C"/>
    <w:rsid w:val="37402176"/>
    <w:rsid w:val="374E6452"/>
    <w:rsid w:val="375C40BE"/>
    <w:rsid w:val="37BC0C7C"/>
    <w:rsid w:val="37BC4440"/>
    <w:rsid w:val="37C54BA0"/>
    <w:rsid w:val="37DD1BD2"/>
    <w:rsid w:val="37EB0E83"/>
    <w:rsid w:val="37F55F69"/>
    <w:rsid w:val="37FE42C2"/>
    <w:rsid w:val="37FF61D7"/>
    <w:rsid w:val="3805034E"/>
    <w:rsid w:val="3822260F"/>
    <w:rsid w:val="38290DF4"/>
    <w:rsid w:val="383022E6"/>
    <w:rsid w:val="38484036"/>
    <w:rsid w:val="384D2F4D"/>
    <w:rsid w:val="384F2B52"/>
    <w:rsid w:val="385974E7"/>
    <w:rsid w:val="385B347E"/>
    <w:rsid w:val="385E710F"/>
    <w:rsid w:val="385F176B"/>
    <w:rsid w:val="386C3F2D"/>
    <w:rsid w:val="38874E58"/>
    <w:rsid w:val="38A51959"/>
    <w:rsid w:val="38C962AD"/>
    <w:rsid w:val="38DE620A"/>
    <w:rsid w:val="38E81C59"/>
    <w:rsid w:val="38EC78DA"/>
    <w:rsid w:val="390E1888"/>
    <w:rsid w:val="39252C85"/>
    <w:rsid w:val="39407410"/>
    <w:rsid w:val="394A226E"/>
    <w:rsid w:val="3952472F"/>
    <w:rsid w:val="3959742C"/>
    <w:rsid w:val="395B6942"/>
    <w:rsid w:val="39701224"/>
    <w:rsid w:val="3974410B"/>
    <w:rsid w:val="39935D42"/>
    <w:rsid w:val="39BA6363"/>
    <w:rsid w:val="39E0058D"/>
    <w:rsid w:val="39F20795"/>
    <w:rsid w:val="39F86BA2"/>
    <w:rsid w:val="3A200069"/>
    <w:rsid w:val="3A30740C"/>
    <w:rsid w:val="3A3312C7"/>
    <w:rsid w:val="3A483A4A"/>
    <w:rsid w:val="3A50713E"/>
    <w:rsid w:val="3A523390"/>
    <w:rsid w:val="3A6339AD"/>
    <w:rsid w:val="3A681B3A"/>
    <w:rsid w:val="3A7D0529"/>
    <w:rsid w:val="3A8031D2"/>
    <w:rsid w:val="3A8A5204"/>
    <w:rsid w:val="3A8D4FAA"/>
    <w:rsid w:val="3A8D5C02"/>
    <w:rsid w:val="3AC64E0E"/>
    <w:rsid w:val="3AF743BC"/>
    <w:rsid w:val="3AFD4835"/>
    <w:rsid w:val="3B0E5CAC"/>
    <w:rsid w:val="3B0F4993"/>
    <w:rsid w:val="3B197AA8"/>
    <w:rsid w:val="3B266D76"/>
    <w:rsid w:val="3B2908FF"/>
    <w:rsid w:val="3B406CB8"/>
    <w:rsid w:val="3B4165C9"/>
    <w:rsid w:val="3B490C1C"/>
    <w:rsid w:val="3B50560A"/>
    <w:rsid w:val="3B5D05BC"/>
    <w:rsid w:val="3B7A6F8D"/>
    <w:rsid w:val="3B803937"/>
    <w:rsid w:val="3B855480"/>
    <w:rsid w:val="3B892082"/>
    <w:rsid w:val="3BAC5707"/>
    <w:rsid w:val="3BB80A7F"/>
    <w:rsid w:val="3BB95889"/>
    <w:rsid w:val="3BC2382E"/>
    <w:rsid w:val="3BC40BE4"/>
    <w:rsid w:val="3BC55055"/>
    <w:rsid w:val="3BD466FD"/>
    <w:rsid w:val="3BDD4005"/>
    <w:rsid w:val="3BF810E9"/>
    <w:rsid w:val="3C2226A2"/>
    <w:rsid w:val="3C283B4D"/>
    <w:rsid w:val="3C291825"/>
    <w:rsid w:val="3C386A19"/>
    <w:rsid w:val="3C3F6A70"/>
    <w:rsid w:val="3C603D6F"/>
    <w:rsid w:val="3C847308"/>
    <w:rsid w:val="3C956055"/>
    <w:rsid w:val="3C9964E1"/>
    <w:rsid w:val="3C9A5F48"/>
    <w:rsid w:val="3CA316A4"/>
    <w:rsid w:val="3CC5408B"/>
    <w:rsid w:val="3CCD1A8F"/>
    <w:rsid w:val="3CE172C0"/>
    <w:rsid w:val="3CF835C7"/>
    <w:rsid w:val="3D2F3727"/>
    <w:rsid w:val="3D3F4F3F"/>
    <w:rsid w:val="3D690B26"/>
    <w:rsid w:val="3D6D4341"/>
    <w:rsid w:val="3D745A13"/>
    <w:rsid w:val="3D763836"/>
    <w:rsid w:val="3D780008"/>
    <w:rsid w:val="3D8643D0"/>
    <w:rsid w:val="3D8F7715"/>
    <w:rsid w:val="3D957F60"/>
    <w:rsid w:val="3DAC598B"/>
    <w:rsid w:val="3DB508B6"/>
    <w:rsid w:val="3DC71497"/>
    <w:rsid w:val="3DC9294F"/>
    <w:rsid w:val="3DCD590C"/>
    <w:rsid w:val="3DD632B3"/>
    <w:rsid w:val="3DDD1DD3"/>
    <w:rsid w:val="3DDE5676"/>
    <w:rsid w:val="3DE728F2"/>
    <w:rsid w:val="3E185DAB"/>
    <w:rsid w:val="3E194B24"/>
    <w:rsid w:val="3E2572EF"/>
    <w:rsid w:val="3E4077F8"/>
    <w:rsid w:val="3E4E23D0"/>
    <w:rsid w:val="3E554A71"/>
    <w:rsid w:val="3E62262C"/>
    <w:rsid w:val="3E6A0F42"/>
    <w:rsid w:val="3E786AE2"/>
    <w:rsid w:val="3E7D0C20"/>
    <w:rsid w:val="3ECB467F"/>
    <w:rsid w:val="3ECF7D86"/>
    <w:rsid w:val="3EEB5C96"/>
    <w:rsid w:val="3EEC5B7D"/>
    <w:rsid w:val="3EF1029E"/>
    <w:rsid w:val="3EFA68B3"/>
    <w:rsid w:val="3F167FC0"/>
    <w:rsid w:val="3F247FED"/>
    <w:rsid w:val="3F3D2CD0"/>
    <w:rsid w:val="3F48042D"/>
    <w:rsid w:val="3F4F0A51"/>
    <w:rsid w:val="3F522DDE"/>
    <w:rsid w:val="3F5B51C9"/>
    <w:rsid w:val="3F884867"/>
    <w:rsid w:val="3F9533ED"/>
    <w:rsid w:val="3FAD65F4"/>
    <w:rsid w:val="3FBA7B7D"/>
    <w:rsid w:val="3FBD56E1"/>
    <w:rsid w:val="3FC514CF"/>
    <w:rsid w:val="4011650C"/>
    <w:rsid w:val="40134742"/>
    <w:rsid w:val="40191784"/>
    <w:rsid w:val="40446935"/>
    <w:rsid w:val="404C2EF5"/>
    <w:rsid w:val="40550A2E"/>
    <w:rsid w:val="405636A9"/>
    <w:rsid w:val="408D6D1A"/>
    <w:rsid w:val="40A22EA0"/>
    <w:rsid w:val="40A61764"/>
    <w:rsid w:val="40B102DE"/>
    <w:rsid w:val="40BE371F"/>
    <w:rsid w:val="40D03B23"/>
    <w:rsid w:val="40E74F6F"/>
    <w:rsid w:val="40ED0AD6"/>
    <w:rsid w:val="41011A38"/>
    <w:rsid w:val="41371017"/>
    <w:rsid w:val="41457FCF"/>
    <w:rsid w:val="41654F1A"/>
    <w:rsid w:val="417D0423"/>
    <w:rsid w:val="419B2B5B"/>
    <w:rsid w:val="41A718FB"/>
    <w:rsid w:val="42035511"/>
    <w:rsid w:val="421A0FBD"/>
    <w:rsid w:val="421A23E5"/>
    <w:rsid w:val="421F56B5"/>
    <w:rsid w:val="42415020"/>
    <w:rsid w:val="424D52EC"/>
    <w:rsid w:val="42582BA4"/>
    <w:rsid w:val="428B6EBD"/>
    <w:rsid w:val="42904765"/>
    <w:rsid w:val="42982E37"/>
    <w:rsid w:val="429D79FA"/>
    <w:rsid w:val="42BC47F9"/>
    <w:rsid w:val="42DD6A71"/>
    <w:rsid w:val="42ED4F82"/>
    <w:rsid w:val="42FD1F2A"/>
    <w:rsid w:val="430C3A55"/>
    <w:rsid w:val="4312360B"/>
    <w:rsid w:val="43234726"/>
    <w:rsid w:val="43251211"/>
    <w:rsid w:val="433C6D75"/>
    <w:rsid w:val="433E711F"/>
    <w:rsid w:val="43560F51"/>
    <w:rsid w:val="43643A6F"/>
    <w:rsid w:val="437B5202"/>
    <w:rsid w:val="43827097"/>
    <w:rsid w:val="438D051F"/>
    <w:rsid w:val="43A81837"/>
    <w:rsid w:val="43C57DF6"/>
    <w:rsid w:val="43C76091"/>
    <w:rsid w:val="43CA44CF"/>
    <w:rsid w:val="43CE146A"/>
    <w:rsid w:val="43D27F03"/>
    <w:rsid w:val="440D2D29"/>
    <w:rsid w:val="442659EC"/>
    <w:rsid w:val="442E6639"/>
    <w:rsid w:val="443F40EB"/>
    <w:rsid w:val="4460287F"/>
    <w:rsid w:val="44631694"/>
    <w:rsid w:val="4494322A"/>
    <w:rsid w:val="449F7A2B"/>
    <w:rsid w:val="44A85390"/>
    <w:rsid w:val="44B46325"/>
    <w:rsid w:val="44BE26E4"/>
    <w:rsid w:val="44C55B23"/>
    <w:rsid w:val="450E63EF"/>
    <w:rsid w:val="4516109D"/>
    <w:rsid w:val="452D248A"/>
    <w:rsid w:val="45312F77"/>
    <w:rsid w:val="45531D2C"/>
    <w:rsid w:val="455D546F"/>
    <w:rsid w:val="4565410E"/>
    <w:rsid w:val="45654B1E"/>
    <w:rsid w:val="45820FB5"/>
    <w:rsid w:val="45830E5F"/>
    <w:rsid w:val="45CF6B8B"/>
    <w:rsid w:val="45E143A1"/>
    <w:rsid w:val="45E22A86"/>
    <w:rsid w:val="46170017"/>
    <w:rsid w:val="462B7815"/>
    <w:rsid w:val="46342F61"/>
    <w:rsid w:val="463A6410"/>
    <w:rsid w:val="463C0720"/>
    <w:rsid w:val="46632ECA"/>
    <w:rsid w:val="46687A58"/>
    <w:rsid w:val="46776710"/>
    <w:rsid w:val="46830DC4"/>
    <w:rsid w:val="46956AAB"/>
    <w:rsid w:val="469D2645"/>
    <w:rsid w:val="46AB6CB8"/>
    <w:rsid w:val="46B57ACE"/>
    <w:rsid w:val="46BA0F3A"/>
    <w:rsid w:val="46D4683F"/>
    <w:rsid w:val="46E03C04"/>
    <w:rsid w:val="46E71499"/>
    <w:rsid w:val="46E92A8B"/>
    <w:rsid w:val="46F30271"/>
    <w:rsid w:val="46F75EB6"/>
    <w:rsid w:val="46FC08E8"/>
    <w:rsid w:val="46FD6F97"/>
    <w:rsid w:val="47034BA0"/>
    <w:rsid w:val="472613C7"/>
    <w:rsid w:val="47293066"/>
    <w:rsid w:val="47355B8F"/>
    <w:rsid w:val="473A188C"/>
    <w:rsid w:val="473C7789"/>
    <w:rsid w:val="474A51EB"/>
    <w:rsid w:val="474C7B3D"/>
    <w:rsid w:val="477764FF"/>
    <w:rsid w:val="479A0018"/>
    <w:rsid w:val="479F53DB"/>
    <w:rsid w:val="47B31E49"/>
    <w:rsid w:val="47B96985"/>
    <w:rsid w:val="47C01CBD"/>
    <w:rsid w:val="47E96624"/>
    <w:rsid w:val="47EC0C6A"/>
    <w:rsid w:val="47EF0079"/>
    <w:rsid w:val="480A2F9A"/>
    <w:rsid w:val="481623FD"/>
    <w:rsid w:val="481E3AAB"/>
    <w:rsid w:val="48323012"/>
    <w:rsid w:val="4857563E"/>
    <w:rsid w:val="4869797B"/>
    <w:rsid w:val="486C684C"/>
    <w:rsid w:val="48A34D65"/>
    <w:rsid w:val="48B50271"/>
    <w:rsid w:val="48D0180A"/>
    <w:rsid w:val="48D526BC"/>
    <w:rsid w:val="48DC342E"/>
    <w:rsid w:val="48DC7B3C"/>
    <w:rsid w:val="48F7012D"/>
    <w:rsid w:val="49136509"/>
    <w:rsid w:val="49441BBF"/>
    <w:rsid w:val="494936CA"/>
    <w:rsid w:val="49564DA5"/>
    <w:rsid w:val="4977404B"/>
    <w:rsid w:val="49E836EB"/>
    <w:rsid w:val="49ED1E9A"/>
    <w:rsid w:val="4A255224"/>
    <w:rsid w:val="4A3B3CFC"/>
    <w:rsid w:val="4A3F49D5"/>
    <w:rsid w:val="4A5E51CE"/>
    <w:rsid w:val="4A7009C9"/>
    <w:rsid w:val="4A713B26"/>
    <w:rsid w:val="4A8570F6"/>
    <w:rsid w:val="4AA24B17"/>
    <w:rsid w:val="4AA83272"/>
    <w:rsid w:val="4ACA4AFF"/>
    <w:rsid w:val="4ADA62EA"/>
    <w:rsid w:val="4AE40B30"/>
    <w:rsid w:val="4AF74B38"/>
    <w:rsid w:val="4AFD32D4"/>
    <w:rsid w:val="4B0F6DCE"/>
    <w:rsid w:val="4B142167"/>
    <w:rsid w:val="4B2423EF"/>
    <w:rsid w:val="4B2D33D0"/>
    <w:rsid w:val="4B3A0198"/>
    <w:rsid w:val="4B5C3ED2"/>
    <w:rsid w:val="4B6E102E"/>
    <w:rsid w:val="4B6E70D1"/>
    <w:rsid w:val="4B946C84"/>
    <w:rsid w:val="4BC71024"/>
    <w:rsid w:val="4BD0357A"/>
    <w:rsid w:val="4BE653FE"/>
    <w:rsid w:val="4BF644D3"/>
    <w:rsid w:val="4BF64B67"/>
    <w:rsid w:val="4C0C2205"/>
    <w:rsid w:val="4C1F2A78"/>
    <w:rsid w:val="4C2B13BA"/>
    <w:rsid w:val="4C591A02"/>
    <w:rsid w:val="4C5D5B52"/>
    <w:rsid w:val="4C5F5408"/>
    <w:rsid w:val="4C8D5C9D"/>
    <w:rsid w:val="4C927C2F"/>
    <w:rsid w:val="4C9F58FB"/>
    <w:rsid w:val="4CAA28B2"/>
    <w:rsid w:val="4CAE2FB0"/>
    <w:rsid w:val="4CC45E09"/>
    <w:rsid w:val="4CDB54A5"/>
    <w:rsid w:val="4CDE4ACD"/>
    <w:rsid w:val="4CE338E1"/>
    <w:rsid w:val="4D15086A"/>
    <w:rsid w:val="4D1967FF"/>
    <w:rsid w:val="4D2C5DE0"/>
    <w:rsid w:val="4D3C44FD"/>
    <w:rsid w:val="4D4F7F85"/>
    <w:rsid w:val="4D6B439F"/>
    <w:rsid w:val="4D825439"/>
    <w:rsid w:val="4D877F28"/>
    <w:rsid w:val="4DAE183C"/>
    <w:rsid w:val="4DB2771A"/>
    <w:rsid w:val="4DC8639D"/>
    <w:rsid w:val="4DD974A0"/>
    <w:rsid w:val="4DE23382"/>
    <w:rsid w:val="4E003983"/>
    <w:rsid w:val="4E11786F"/>
    <w:rsid w:val="4E1240F2"/>
    <w:rsid w:val="4E133E8F"/>
    <w:rsid w:val="4E1B69F4"/>
    <w:rsid w:val="4E274F55"/>
    <w:rsid w:val="4E276E68"/>
    <w:rsid w:val="4E4D4A4B"/>
    <w:rsid w:val="4E6C24EC"/>
    <w:rsid w:val="4E722CD0"/>
    <w:rsid w:val="4E7F3309"/>
    <w:rsid w:val="4E84399C"/>
    <w:rsid w:val="4E870D51"/>
    <w:rsid w:val="4EA36B91"/>
    <w:rsid w:val="4EAE7CCB"/>
    <w:rsid w:val="4EB261E6"/>
    <w:rsid w:val="4EBD3D3C"/>
    <w:rsid w:val="4EC172F1"/>
    <w:rsid w:val="4EC25774"/>
    <w:rsid w:val="4ECC7761"/>
    <w:rsid w:val="4ED67693"/>
    <w:rsid w:val="4EDA0C74"/>
    <w:rsid w:val="4EE57D97"/>
    <w:rsid w:val="4EE97362"/>
    <w:rsid w:val="4EED50DD"/>
    <w:rsid w:val="4EEF3BFD"/>
    <w:rsid w:val="4F036CC2"/>
    <w:rsid w:val="4F151E65"/>
    <w:rsid w:val="4F19749C"/>
    <w:rsid w:val="4F335293"/>
    <w:rsid w:val="4F4833D3"/>
    <w:rsid w:val="4F523F0F"/>
    <w:rsid w:val="4F5475EF"/>
    <w:rsid w:val="4F6C1ECB"/>
    <w:rsid w:val="4F7666EC"/>
    <w:rsid w:val="4F7C33BF"/>
    <w:rsid w:val="4F7F1E88"/>
    <w:rsid w:val="4F802104"/>
    <w:rsid w:val="4F990B9E"/>
    <w:rsid w:val="4FB4676D"/>
    <w:rsid w:val="4FCA50F5"/>
    <w:rsid w:val="4FCB659E"/>
    <w:rsid w:val="4FE950C4"/>
    <w:rsid w:val="4FEA705D"/>
    <w:rsid w:val="50091688"/>
    <w:rsid w:val="501D7134"/>
    <w:rsid w:val="503550D8"/>
    <w:rsid w:val="505A2BE1"/>
    <w:rsid w:val="506F5448"/>
    <w:rsid w:val="506F7197"/>
    <w:rsid w:val="50806CD0"/>
    <w:rsid w:val="508120BC"/>
    <w:rsid w:val="50824F64"/>
    <w:rsid w:val="50BB2FEB"/>
    <w:rsid w:val="50DE4A49"/>
    <w:rsid w:val="50E2441C"/>
    <w:rsid w:val="50E4605B"/>
    <w:rsid w:val="50F16285"/>
    <w:rsid w:val="50F4791E"/>
    <w:rsid w:val="51006D73"/>
    <w:rsid w:val="510A6739"/>
    <w:rsid w:val="51265887"/>
    <w:rsid w:val="512B7609"/>
    <w:rsid w:val="512E71FE"/>
    <w:rsid w:val="513544D9"/>
    <w:rsid w:val="514330F5"/>
    <w:rsid w:val="514E0897"/>
    <w:rsid w:val="51520906"/>
    <w:rsid w:val="517375D5"/>
    <w:rsid w:val="51894B32"/>
    <w:rsid w:val="51944106"/>
    <w:rsid w:val="51A07C5D"/>
    <w:rsid w:val="51A46B54"/>
    <w:rsid w:val="51AA6581"/>
    <w:rsid w:val="51AF1956"/>
    <w:rsid w:val="51BB1228"/>
    <w:rsid w:val="51CE4776"/>
    <w:rsid w:val="51D562CF"/>
    <w:rsid w:val="51DF261D"/>
    <w:rsid w:val="51F9727C"/>
    <w:rsid w:val="520633DC"/>
    <w:rsid w:val="520E162A"/>
    <w:rsid w:val="52230212"/>
    <w:rsid w:val="5245405A"/>
    <w:rsid w:val="525D449E"/>
    <w:rsid w:val="52737382"/>
    <w:rsid w:val="52781B17"/>
    <w:rsid w:val="52B64365"/>
    <w:rsid w:val="52C8497B"/>
    <w:rsid w:val="52CC7AB5"/>
    <w:rsid w:val="52D43007"/>
    <w:rsid w:val="52E003C8"/>
    <w:rsid w:val="52E840C7"/>
    <w:rsid w:val="52F5742C"/>
    <w:rsid w:val="53011263"/>
    <w:rsid w:val="531F7ED6"/>
    <w:rsid w:val="5326652B"/>
    <w:rsid w:val="532A4BD4"/>
    <w:rsid w:val="532B7850"/>
    <w:rsid w:val="535F398B"/>
    <w:rsid w:val="537276FA"/>
    <w:rsid w:val="53831839"/>
    <w:rsid w:val="538554F8"/>
    <w:rsid w:val="53865CFF"/>
    <w:rsid w:val="53943F34"/>
    <w:rsid w:val="5397108B"/>
    <w:rsid w:val="539B540E"/>
    <w:rsid w:val="53A421DD"/>
    <w:rsid w:val="53AA3021"/>
    <w:rsid w:val="53B60CEB"/>
    <w:rsid w:val="53CE5728"/>
    <w:rsid w:val="53D825CF"/>
    <w:rsid w:val="53EE1B24"/>
    <w:rsid w:val="54075EB5"/>
    <w:rsid w:val="540C1547"/>
    <w:rsid w:val="542478A3"/>
    <w:rsid w:val="543052C6"/>
    <w:rsid w:val="544361F7"/>
    <w:rsid w:val="544F76EC"/>
    <w:rsid w:val="545C43ED"/>
    <w:rsid w:val="54652EB9"/>
    <w:rsid w:val="547614A1"/>
    <w:rsid w:val="54764EE5"/>
    <w:rsid w:val="549B7B51"/>
    <w:rsid w:val="54A15634"/>
    <w:rsid w:val="54BC47A5"/>
    <w:rsid w:val="54BD055D"/>
    <w:rsid w:val="54C629BB"/>
    <w:rsid w:val="54D36B7E"/>
    <w:rsid w:val="550D3EE9"/>
    <w:rsid w:val="550E07D0"/>
    <w:rsid w:val="55145348"/>
    <w:rsid w:val="551E2E79"/>
    <w:rsid w:val="5542070B"/>
    <w:rsid w:val="555D5786"/>
    <w:rsid w:val="555E5042"/>
    <w:rsid w:val="55762860"/>
    <w:rsid w:val="558F34A7"/>
    <w:rsid w:val="55B7178D"/>
    <w:rsid w:val="55B847AF"/>
    <w:rsid w:val="55DE2A31"/>
    <w:rsid w:val="560D6C9E"/>
    <w:rsid w:val="561949B7"/>
    <w:rsid w:val="56357700"/>
    <w:rsid w:val="56361DA2"/>
    <w:rsid w:val="56362525"/>
    <w:rsid w:val="56456328"/>
    <w:rsid w:val="564A15BB"/>
    <w:rsid w:val="56532274"/>
    <w:rsid w:val="566E2DB4"/>
    <w:rsid w:val="567129A1"/>
    <w:rsid w:val="56831400"/>
    <w:rsid w:val="568A02A8"/>
    <w:rsid w:val="569A1F20"/>
    <w:rsid w:val="569D6818"/>
    <w:rsid w:val="56CD4AB9"/>
    <w:rsid w:val="56E31ADC"/>
    <w:rsid w:val="56F26066"/>
    <w:rsid w:val="56FC1B8C"/>
    <w:rsid w:val="57132A16"/>
    <w:rsid w:val="5724313E"/>
    <w:rsid w:val="572C0499"/>
    <w:rsid w:val="572F1CAE"/>
    <w:rsid w:val="574A1143"/>
    <w:rsid w:val="5757256E"/>
    <w:rsid w:val="576B5B96"/>
    <w:rsid w:val="57AC212B"/>
    <w:rsid w:val="57B8415D"/>
    <w:rsid w:val="57C75CB0"/>
    <w:rsid w:val="57CC78D1"/>
    <w:rsid w:val="57D6357D"/>
    <w:rsid w:val="57DE61B6"/>
    <w:rsid w:val="57E028EF"/>
    <w:rsid w:val="57FC25D8"/>
    <w:rsid w:val="57FF432E"/>
    <w:rsid w:val="57FF6FE1"/>
    <w:rsid w:val="58055DDA"/>
    <w:rsid w:val="58311D82"/>
    <w:rsid w:val="583D1459"/>
    <w:rsid w:val="583F40D9"/>
    <w:rsid w:val="58502BD2"/>
    <w:rsid w:val="58714B2B"/>
    <w:rsid w:val="587221B5"/>
    <w:rsid w:val="587361CC"/>
    <w:rsid w:val="58885BFE"/>
    <w:rsid w:val="58A836E6"/>
    <w:rsid w:val="58C7041B"/>
    <w:rsid w:val="59054FEE"/>
    <w:rsid w:val="591A62D6"/>
    <w:rsid w:val="593340AB"/>
    <w:rsid w:val="594C792A"/>
    <w:rsid w:val="595F10CE"/>
    <w:rsid w:val="596669F7"/>
    <w:rsid w:val="597660A8"/>
    <w:rsid w:val="59B027C5"/>
    <w:rsid w:val="59CE1E1F"/>
    <w:rsid w:val="59D63F99"/>
    <w:rsid w:val="59DB48A6"/>
    <w:rsid w:val="5A200F50"/>
    <w:rsid w:val="5A242D58"/>
    <w:rsid w:val="5A29503F"/>
    <w:rsid w:val="5A5310FC"/>
    <w:rsid w:val="5A550D2D"/>
    <w:rsid w:val="5A550F8B"/>
    <w:rsid w:val="5A6F726A"/>
    <w:rsid w:val="5AF06EC9"/>
    <w:rsid w:val="5AF41372"/>
    <w:rsid w:val="5B027DEC"/>
    <w:rsid w:val="5B1B0070"/>
    <w:rsid w:val="5B1B752B"/>
    <w:rsid w:val="5B2B6311"/>
    <w:rsid w:val="5B3B2279"/>
    <w:rsid w:val="5B4434FA"/>
    <w:rsid w:val="5B4F56ED"/>
    <w:rsid w:val="5B522BE6"/>
    <w:rsid w:val="5B6065A6"/>
    <w:rsid w:val="5B6979FF"/>
    <w:rsid w:val="5B7666F2"/>
    <w:rsid w:val="5B780233"/>
    <w:rsid w:val="5B794F58"/>
    <w:rsid w:val="5B8B066B"/>
    <w:rsid w:val="5B9501B9"/>
    <w:rsid w:val="5B985A26"/>
    <w:rsid w:val="5B990515"/>
    <w:rsid w:val="5B9D2CCE"/>
    <w:rsid w:val="5BA611D4"/>
    <w:rsid w:val="5BBD33BA"/>
    <w:rsid w:val="5BC11CC2"/>
    <w:rsid w:val="5C124490"/>
    <w:rsid w:val="5C2F0558"/>
    <w:rsid w:val="5C2F22E6"/>
    <w:rsid w:val="5C4D3824"/>
    <w:rsid w:val="5C571380"/>
    <w:rsid w:val="5C593544"/>
    <w:rsid w:val="5C5C404B"/>
    <w:rsid w:val="5C7C1C97"/>
    <w:rsid w:val="5C8021D4"/>
    <w:rsid w:val="5C807386"/>
    <w:rsid w:val="5C8616EB"/>
    <w:rsid w:val="5C9809F9"/>
    <w:rsid w:val="5CA25116"/>
    <w:rsid w:val="5CA5576F"/>
    <w:rsid w:val="5CCB48D4"/>
    <w:rsid w:val="5CD66897"/>
    <w:rsid w:val="5CE664AC"/>
    <w:rsid w:val="5D03640E"/>
    <w:rsid w:val="5D1C75FC"/>
    <w:rsid w:val="5D4C263D"/>
    <w:rsid w:val="5D4E77CD"/>
    <w:rsid w:val="5D872002"/>
    <w:rsid w:val="5D916CCD"/>
    <w:rsid w:val="5D9377CF"/>
    <w:rsid w:val="5D9718DD"/>
    <w:rsid w:val="5D9A01CD"/>
    <w:rsid w:val="5DA520CE"/>
    <w:rsid w:val="5DBE3EEA"/>
    <w:rsid w:val="5DC43B54"/>
    <w:rsid w:val="5DC551CE"/>
    <w:rsid w:val="5DEA42E9"/>
    <w:rsid w:val="5DF87268"/>
    <w:rsid w:val="5DF87A27"/>
    <w:rsid w:val="5E064B4E"/>
    <w:rsid w:val="5E18594F"/>
    <w:rsid w:val="5E3428E7"/>
    <w:rsid w:val="5E5920D8"/>
    <w:rsid w:val="5E5B67F1"/>
    <w:rsid w:val="5E6E2B49"/>
    <w:rsid w:val="5E6F7129"/>
    <w:rsid w:val="5E74546D"/>
    <w:rsid w:val="5E797C9A"/>
    <w:rsid w:val="5E7C33FC"/>
    <w:rsid w:val="5E9F0353"/>
    <w:rsid w:val="5ED07D58"/>
    <w:rsid w:val="5ED919C0"/>
    <w:rsid w:val="5EEF53E9"/>
    <w:rsid w:val="5F247442"/>
    <w:rsid w:val="5F435C76"/>
    <w:rsid w:val="5F45283C"/>
    <w:rsid w:val="5F6B42F8"/>
    <w:rsid w:val="5FB45421"/>
    <w:rsid w:val="5FCE1C9A"/>
    <w:rsid w:val="5FD01FB5"/>
    <w:rsid w:val="5FE369C3"/>
    <w:rsid w:val="5FE84F83"/>
    <w:rsid w:val="60016A5C"/>
    <w:rsid w:val="60262209"/>
    <w:rsid w:val="60331915"/>
    <w:rsid w:val="603558D9"/>
    <w:rsid w:val="60555C6F"/>
    <w:rsid w:val="605B6BA3"/>
    <w:rsid w:val="606362A5"/>
    <w:rsid w:val="60740A37"/>
    <w:rsid w:val="607579F4"/>
    <w:rsid w:val="607B69BA"/>
    <w:rsid w:val="609E20AE"/>
    <w:rsid w:val="609F507A"/>
    <w:rsid w:val="60A756EF"/>
    <w:rsid w:val="60D23759"/>
    <w:rsid w:val="60D41CB5"/>
    <w:rsid w:val="60EE57B7"/>
    <w:rsid w:val="61127898"/>
    <w:rsid w:val="611A43B7"/>
    <w:rsid w:val="611F64A9"/>
    <w:rsid w:val="612F2901"/>
    <w:rsid w:val="612F48D9"/>
    <w:rsid w:val="613323FC"/>
    <w:rsid w:val="615F593B"/>
    <w:rsid w:val="6164309C"/>
    <w:rsid w:val="617A3241"/>
    <w:rsid w:val="617D1C0B"/>
    <w:rsid w:val="61A76500"/>
    <w:rsid w:val="61AF4611"/>
    <w:rsid w:val="61B54924"/>
    <w:rsid w:val="61BE0018"/>
    <w:rsid w:val="61C137C7"/>
    <w:rsid w:val="61C3096A"/>
    <w:rsid w:val="61E743F7"/>
    <w:rsid w:val="61E85DE7"/>
    <w:rsid w:val="620C27BE"/>
    <w:rsid w:val="623E4FED"/>
    <w:rsid w:val="624014B5"/>
    <w:rsid w:val="62412E77"/>
    <w:rsid w:val="624318CB"/>
    <w:rsid w:val="62496EAD"/>
    <w:rsid w:val="624B28E6"/>
    <w:rsid w:val="62597594"/>
    <w:rsid w:val="625D26D6"/>
    <w:rsid w:val="62906565"/>
    <w:rsid w:val="62995E5D"/>
    <w:rsid w:val="62AC7486"/>
    <w:rsid w:val="62B67DEA"/>
    <w:rsid w:val="62BE7007"/>
    <w:rsid w:val="62CE7B88"/>
    <w:rsid w:val="62D37964"/>
    <w:rsid w:val="62D60AF6"/>
    <w:rsid w:val="62E52D88"/>
    <w:rsid w:val="62F76303"/>
    <w:rsid w:val="63065E1C"/>
    <w:rsid w:val="630B0827"/>
    <w:rsid w:val="631818AF"/>
    <w:rsid w:val="63342E68"/>
    <w:rsid w:val="634074AC"/>
    <w:rsid w:val="63740919"/>
    <w:rsid w:val="6383179A"/>
    <w:rsid w:val="63957B3C"/>
    <w:rsid w:val="639A0917"/>
    <w:rsid w:val="639F08D9"/>
    <w:rsid w:val="63AB13D7"/>
    <w:rsid w:val="63CD1D42"/>
    <w:rsid w:val="63D9602F"/>
    <w:rsid w:val="64107748"/>
    <w:rsid w:val="64112D3C"/>
    <w:rsid w:val="64115770"/>
    <w:rsid w:val="6418776B"/>
    <w:rsid w:val="641D3288"/>
    <w:rsid w:val="64252660"/>
    <w:rsid w:val="6434609F"/>
    <w:rsid w:val="64510C0E"/>
    <w:rsid w:val="647A585D"/>
    <w:rsid w:val="64921602"/>
    <w:rsid w:val="64B42C4F"/>
    <w:rsid w:val="64BC6CFB"/>
    <w:rsid w:val="64C95AD5"/>
    <w:rsid w:val="64CB4538"/>
    <w:rsid w:val="64CF3FFC"/>
    <w:rsid w:val="64EC6A60"/>
    <w:rsid w:val="64ED7AE5"/>
    <w:rsid w:val="64F46616"/>
    <w:rsid w:val="650C4D4C"/>
    <w:rsid w:val="651F4365"/>
    <w:rsid w:val="65225FD2"/>
    <w:rsid w:val="654C58AC"/>
    <w:rsid w:val="654C7493"/>
    <w:rsid w:val="655E587F"/>
    <w:rsid w:val="65614FDE"/>
    <w:rsid w:val="65654C38"/>
    <w:rsid w:val="658E5873"/>
    <w:rsid w:val="659163E8"/>
    <w:rsid w:val="65A358A0"/>
    <w:rsid w:val="65A3665C"/>
    <w:rsid w:val="65CA7499"/>
    <w:rsid w:val="65CE2407"/>
    <w:rsid w:val="66014224"/>
    <w:rsid w:val="66430C25"/>
    <w:rsid w:val="66570DA7"/>
    <w:rsid w:val="66725924"/>
    <w:rsid w:val="6678117B"/>
    <w:rsid w:val="668E4166"/>
    <w:rsid w:val="66900EA0"/>
    <w:rsid w:val="66AA7E23"/>
    <w:rsid w:val="66BE52DC"/>
    <w:rsid w:val="66C42CBF"/>
    <w:rsid w:val="66D77692"/>
    <w:rsid w:val="67205CA7"/>
    <w:rsid w:val="672D533B"/>
    <w:rsid w:val="67507DB9"/>
    <w:rsid w:val="675E31C2"/>
    <w:rsid w:val="675E78CD"/>
    <w:rsid w:val="67765A26"/>
    <w:rsid w:val="679A088F"/>
    <w:rsid w:val="67A54181"/>
    <w:rsid w:val="67B91347"/>
    <w:rsid w:val="67BA7DCB"/>
    <w:rsid w:val="67BF2876"/>
    <w:rsid w:val="67D13917"/>
    <w:rsid w:val="67EF34FE"/>
    <w:rsid w:val="68011AF3"/>
    <w:rsid w:val="68186402"/>
    <w:rsid w:val="682A09D6"/>
    <w:rsid w:val="6834484A"/>
    <w:rsid w:val="6846709E"/>
    <w:rsid w:val="6856166C"/>
    <w:rsid w:val="68655839"/>
    <w:rsid w:val="686A6138"/>
    <w:rsid w:val="68996D94"/>
    <w:rsid w:val="689B4275"/>
    <w:rsid w:val="68A100FD"/>
    <w:rsid w:val="68A8120B"/>
    <w:rsid w:val="68D13853"/>
    <w:rsid w:val="68E20A9A"/>
    <w:rsid w:val="68E84AAE"/>
    <w:rsid w:val="68EA3D91"/>
    <w:rsid w:val="68EE07B7"/>
    <w:rsid w:val="68F0657D"/>
    <w:rsid w:val="68F21DBB"/>
    <w:rsid w:val="68F47CAE"/>
    <w:rsid w:val="68FC7CF7"/>
    <w:rsid w:val="69047084"/>
    <w:rsid w:val="69187944"/>
    <w:rsid w:val="6925720C"/>
    <w:rsid w:val="693E1695"/>
    <w:rsid w:val="694002FA"/>
    <w:rsid w:val="694548BC"/>
    <w:rsid w:val="69487CC6"/>
    <w:rsid w:val="697B67AB"/>
    <w:rsid w:val="69810C50"/>
    <w:rsid w:val="699265D0"/>
    <w:rsid w:val="699779D6"/>
    <w:rsid w:val="69AF4A8D"/>
    <w:rsid w:val="69B9300D"/>
    <w:rsid w:val="69B97209"/>
    <w:rsid w:val="69D15F47"/>
    <w:rsid w:val="69DE7557"/>
    <w:rsid w:val="6A080D96"/>
    <w:rsid w:val="6A2555CA"/>
    <w:rsid w:val="6A2B1E0B"/>
    <w:rsid w:val="6A3F0906"/>
    <w:rsid w:val="6A4B6F14"/>
    <w:rsid w:val="6A5173D1"/>
    <w:rsid w:val="6A5A2236"/>
    <w:rsid w:val="6A675472"/>
    <w:rsid w:val="6A713E24"/>
    <w:rsid w:val="6A745F88"/>
    <w:rsid w:val="6A7E443E"/>
    <w:rsid w:val="6A820596"/>
    <w:rsid w:val="6A983B5D"/>
    <w:rsid w:val="6AA66EB8"/>
    <w:rsid w:val="6AAA5D3E"/>
    <w:rsid w:val="6AB03399"/>
    <w:rsid w:val="6ADE6667"/>
    <w:rsid w:val="6B0249EB"/>
    <w:rsid w:val="6B08787A"/>
    <w:rsid w:val="6B0E3216"/>
    <w:rsid w:val="6B5726F2"/>
    <w:rsid w:val="6B624C61"/>
    <w:rsid w:val="6B741B1F"/>
    <w:rsid w:val="6B9F4B57"/>
    <w:rsid w:val="6BA359AB"/>
    <w:rsid w:val="6BA421BA"/>
    <w:rsid w:val="6BA81A72"/>
    <w:rsid w:val="6BC93417"/>
    <w:rsid w:val="6BD24C3B"/>
    <w:rsid w:val="6BF27F12"/>
    <w:rsid w:val="6C0D42D2"/>
    <w:rsid w:val="6C2B04C1"/>
    <w:rsid w:val="6C4520B1"/>
    <w:rsid w:val="6C47516F"/>
    <w:rsid w:val="6C4F2922"/>
    <w:rsid w:val="6C882935"/>
    <w:rsid w:val="6C8B1E04"/>
    <w:rsid w:val="6CB11462"/>
    <w:rsid w:val="6CB81A11"/>
    <w:rsid w:val="6CCC5E91"/>
    <w:rsid w:val="6CE8558B"/>
    <w:rsid w:val="6D1F4277"/>
    <w:rsid w:val="6D36269E"/>
    <w:rsid w:val="6D3D7F74"/>
    <w:rsid w:val="6D4C3CED"/>
    <w:rsid w:val="6D5E39E1"/>
    <w:rsid w:val="6D756A80"/>
    <w:rsid w:val="6D9A2175"/>
    <w:rsid w:val="6DAC55A2"/>
    <w:rsid w:val="6E03169C"/>
    <w:rsid w:val="6E23092F"/>
    <w:rsid w:val="6E35345E"/>
    <w:rsid w:val="6E485389"/>
    <w:rsid w:val="6E485D94"/>
    <w:rsid w:val="6E6618F7"/>
    <w:rsid w:val="6E755C52"/>
    <w:rsid w:val="6E7C4B40"/>
    <w:rsid w:val="6E7E664E"/>
    <w:rsid w:val="6E9A6F9E"/>
    <w:rsid w:val="6F0F5E5F"/>
    <w:rsid w:val="6F0F7E8A"/>
    <w:rsid w:val="6F1078E8"/>
    <w:rsid w:val="6F172301"/>
    <w:rsid w:val="6F3E5A75"/>
    <w:rsid w:val="6F4C2991"/>
    <w:rsid w:val="6F7073CD"/>
    <w:rsid w:val="6F891F62"/>
    <w:rsid w:val="6F8B7037"/>
    <w:rsid w:val="6F8D71D7"/>
    <w:rsid w:val="6FA226F8"/>
    <w:rsid w:val="6FAE2136"/>
    <w:rsid w:val="6FCC19C3"/>
    <w:rsid w:val="6FD75F65"/>
    <w:rsid w:val="6FE203D9"/>
    <w:rsid w:val="6FFA3321"/>
    <w:rsid w:val="6FFA6390"/>
    <w:rsid w:val="6FFC19F6"/>
    <w:rsid w:val="6FFF6886"/>
    <w:rsid w:val="701969F5"/>
    <w:rsid w:val="70266A44"/>
    <w:rsid w:val="70361CBF"/>
    <w:rsid w:val="70433B78"/>
    <w:rsid w:val="704C318B"/>
    <w:rsid w:val="706434BD"/>
    <w:rsid w:val="70744B28"/>
    <w:rsid w:val="707E5AFE"/>
    <w:rsid w:val="708D608B"/>
    <w:rsid w:val="70917462"/>
    <w:rsid w:val="70937B5B"/>
    <w:rsid w:val="709D3420"/>
    <w:rsid w:val="70AE6D3F"/>
    <w:rsid w:val="70C43756"/>
    <w:rsid w:val="70CB4640"/>
    <w:rsid w:val="70E07A3F"/>
    <w:rsid w:val="70E70B63"/>
    <w:rsid w:val="70ED35E4"/>
    <w:rsid w:val="7134760F"/>
    <w:rsid w:val="713C70C9"/>
    <w:rsid w:val="713F4478"/>
    <w:rsid w:val="714166FF"/>
    <w:rsid w:val="715337FA"/>
    <w:rsid w:val="71606EBC"/>
    <w:rsid w:val="71860FF4"/>
    <w:rsid w:val="71C24C05"/>
    <w:rsid w:val="71E0579F"/>
    <w:rsid w:val="71EE494D"/>
    <w:rsid w:val="71F43335"/>
    <w:rsid w:val="72014DA1"/>
    <w:rsid w:val="720A1BFC"/>
    <w:rsid w:val="72185A1F"/>
    <w:rsid w:val="7224033B"/>
    <w:rsid w:val="722F1E26"/>
    <w:rsid w:val="723D3E6D"/>
    <w:rsid w:val="723F658A"/>
    <w:rsid w:val="724C51FD"/>
    <w:rsid w:val="72555B06"/>
    <w:rsid w:val="726416D7"/>
    <w:rsid w:val="7285578C"/>
    <w:rsid w:val="728A3CD1"/>
    <w:rsid w:val="729C2C72"/>
    <w:rsid w:val="72B02022"/>
    <w:rsid w:val="72C55D64"/>
    <w:rsid w:val="72CB4A9C"/>
    <w:rsid w:val="733C0C0A"/>
    <w:rsid w:val="7347756D"/>
    <w:rsid w:val="734F47B7"/>
    <w:rsid w:val="73564D9E"/>
    <w:rsid w:val="7358123A"/>
    <w:rsid w:val="735F03C5"/>
    <w:rsid w:val="735F19D5"/>
    <w:rsid w:val="736E7D19"/>
    <w:rsid w:val="73857D3D"/>
    <w:rsid w:val="73942886"/>
    <w:rsid w:val="73F168E0"/>
    <w:rsid w:val="73FE76C6"/>
    <w:rsid w:val="73FF63E0"/>
    <w:rsid w:val="7408483F"/>
    <w:rsid w:val="74125329"/>
    <w:rsid w:val="74127B88"/>
    <w:rsid w:val="74257339"/>
    <w:rsid w:val="74257EBD"/>
    <w:rsid w:val="742829B2"/>
    <w:rsid w:val="74582269"/>
    <w:rsid w:val="745960E4"/>
    <w:rsid w:val="74613DD9"/>
    <w:rsid w:val="74761AA6"/>
    <w:rsid w:val="74847AE3"/>
    <w:rsid w:val="7485006B"/>
    <w:rsid w:val="74C67D68"/>
    <w:rsid w:val="74C81BF1"/>
    <w:rsid w:val="74D41369"/>
    <w:rsid w:val="750B5A47"/>
    <w:rsid w:val="7517383B"/>
    <w:rsid w:val="75244073"/>
    <w:rsid w:val="752711FF"/>
    <w:rsid w:val="753F6C5F"/>
    <w:rsid w:val="754159AB"/>
    <w:rsid w:val="75574A14"/>
    <w:rsid w:val="757D5A36"/>
    <w:rsid w:val="758628FB"/>
    <w:rsid w:val="75996260"/>
    <w:rsid w:val="75BD1A4E"/>
    <w:rsid w:val="75EB6639"/>
    <w:rsid w:val="75F2568C"/>
    <w:rsid w:val="75F27737"/>
    <w:rsid w:val="75F35246"/>
    <w:rsid w:val="75FE30CD"/>
    <w:rsid w:val="760A1F3D"/>
    <w:rsid w:val="760D3749"/>
    <w:rsid w:val="76175BBD"/>
    <w:rsid w:val="761F171A"/>
    <w:rsid w:val="76206136"/>
    <w:rsid w:val="76223CE0"/>
    <w:rsid w:val="762612C4"/>
    <w:rsid w:val="763C70CE"/>
    <w:rsid w:val="763D5F51"/>
    <w:rsid w:val="7643507E"/>
    <w:rsid w:val="764C7963"/>
    <w:rsid w:val="764D0097"/>
    <w:rsid w:val="76524946"/>
    <w:rsid w:val="765B776A"/>
    <w:rsid w:val="767B5EBF"/>
    <w:rsid w:val="767D7CA6"/>
    <w:rsid w:val="768661F1"/>
    <w:rsid w:val="76A90800"/>
    <w:rsid w:val="76AD77D8"/>
    <w:rsid w:val="76B535AC"/>
    <w:rsid w:val="76BF201B"/>
    <w:rsid w:val="76C84B49"/>
    <w:rsid w:val="76F95BEB"/>
    <w:rsid w:val="770603EE"/>
    <w:rsid w:val="77113C22"/>
    <w:rsid w:val="77140A9B"/>
    <w:rsid w:val="772172C1"/>
    <w:rsid w:val="77242B2B"/>
    <w:rsid w:val="772973AB"/>
    <w:rsid w:val="7762351F"/>
    <w:rsid w:val="77840225"/>
    <w:rsid w:val="778715A1"/>
    <w:rsid w:val="779313CF"/>
    <w:rsid w:val="779C0E9F"/>
    <w:rsid w:val="77A1037A"/>
    <w:rsid w:val="77AD2A2B"/>
    <w:rsid w:val="77D863F5"/>
    <w:rsid w:val="77E45C2B"/>
    <w:rsid w:val="77F44BBE"/>
    <w:rsid w:val="77F92236"/>
    <w:rsid w:val="77FA4DA6"/>
    <w:rsid w:val="78215287"/>
    <w:rsid w:val="784A6AE3"/>
    <w:rsid w:val="785D10D2"/>
    <w:rsid w:val="78677410"/>
    <w:rsid w:val="7884609E"/>
    <w:rsid w:val="78870E24"/>
    <w:rsid w:val="788C2966"/>
    <w:rsid w:val="78A26261"/>
    <w:rsid w:val="78B842BF"/>
    <w:rsid w:val="78FA5D70"/>
    <w:rsid w:val="79114D02"/>
    <w:rsid w:val="79272BBF"/>
    <w:rsid w:val="79281F45"/>
    <w:rsid w:val="792E2833"/>
    <w:rsid w:val="792F6D22"/>
    <w:rsid w:val="79313BC1"/>
    <w:rsid w:val="79336D63"/>
    <w:rsid w:val="79467A45"/>
    <w:rsid w:val="796175F0"/>
    <w:rsid w:val="796F6D4D"/>
    <w:rsid w:val="79780563"/>
    <w:rsid w:val="7998684D"/>
    <w:rsid w:val="79C01949"/>
    <w:rsid w:val="79CE79A7"/>
    <w:rsid w:val="79D32B1D"/>
    <w:rsid w:val="79E01ADB"/>
    <w:rsid w:val="79E260E5"/>
    <w:rsid w:val="79E649A4"/>
    <w:rsid w:val="79F05280"/>
    <w:rsid w:val="79F6103A"/>
    <w:rsid w:val="79F91E54"/>
    <w:rsid w:val="7A015099"/>
    <w:rsid w:val="7A042907"/>
    <w:rsid w:val="7A1A7D49"/>
    <w:rsid w:val="7A2D0DA7"/>
    <w:rsid w:val="7A5F7B0B"/>
    <w:rsid w:val="7A682521"/>
    <w:rsid w:val="7A714B8E"/>
    <w:rsid w:val="7A846DD8"/>
    <w:rsid w:val="7AB813BA"/>
    <w:rsid w:val="7ABE1620"/>
    <w:rsid w:val="7AE10AD3"/>
    <w:rsid w:val="7AF759D3"/>
    <w:rsid w:val="7AF80223"/>
    <w:rsid w:val="7AF86155"/>
    <w:rsid w:val="7B240B1A"/>
    <w:rsid w:val="7B2B008D"/>
    <w:rsid w:val="7B2C7D7A"/>
    <w:rsid w:val="7B3F2869"/>
    <w:rsid w:val="7B4216AF"/>
    <w:rsid w:val="7B591F87"/>
    <w:rsid w:val="7B623E49"/>
    <w:rsid w:val="7B6B3CE2"/>
    <w:rsid w:val="7B6C22E7"/>
    <w:rsid w:val="7B762698"/>
    <w:rsid w:val="7B765D9E"/>
    <w:rsid w:val="7B773E53"/>
    <w:rsid w:val="7B963373"/>
    <w:rsid w:val="7BAE35AD"/>
    <w:rsid w:val="7BBE08D8"/>
    <w:rsid w:val="7BC16FAC"/>
    <w:rsid w:val="7BDF5F75"/>
    <w:rsid w:val="7C017AA6"/>
    <w:rsid w:val="7C082F10"/>
    <w:rsid w:val="7C2558DE"/>
    <w:rsid w:val="7C2F5051"/>
    <w:rsid w:val="7C7219E4"/>
    <w:rsid w:val="7C7C60B8"/>
    <w:rsid w:val="7C7C6E80"/>
    <w:rsid w:val="7C810214"/>
    <w:rsid w:val="7C8228A2"/>
    <w:rsid w:val="7C9040E7"/>
    <w:rsid w:val="7CB82F94"/>
    <w:rsid w:val="7CD97C8F"/>
    <w:rsid w:val="7CDB03AF"/>
    <w:rsid w:val="7CED5A1F"/>
    <w:rsid w:val="7D1E379C"/>
    <w:rsid w:val="7D2D5686"/>
    <w:rsid w:val="7D432182"/>
    <w:rsid w:val="7D4769B6"/>
    <w:rsid w:val="7D675E56"/>
    <w:rsid w:val="7D715DA7"/>
    <w:rsid w:val="7D7167E3"/>
    <w:rsid w:val="7D7569B8"/>
    <w:rsid w:val="7D7B01E7"/>
    <w:rsid w:val="7D7C3B92"/>
    <w:rsid w:val="7D8845EF"/>
    <w:rsid w:val="7DA37796"/>
    <w:rsid w:val="7DA4332A"/>
    <w:rsid w:val="7DB377F7"/>
    <w:rsid w:val="7DB62011"/>
    <w:rsid w:val="7DD2116C"/>
    <w:rsid w:val="7DDD3DC0"/>
    <w:rsid w:val="7DE452D3"/>
    <w:rsid w:val="7DE571FD"/>
    <w:rsid w:val="7DFA710C"/>
    <w:rsid w:val="7E01151E"/>
    <w:rsid w:val="7E01716F"/>
    <w:rsid w:val="7E1309E4"/>
    <w:rsid w:val="7E360B4C"/>
    <w:rsid w:val="7E430988"/>
    <w:rsid w:val="7E5A3189"/>
    <w:rsid w:val="7E6B17CC"/>
    <w:rsid w:val="7E7708A2"/>
    <w:rsid w:val="7E955A40"/>
    <w:rsid w:val="7EA45E4A"/>
    <w:rsid w:val="7EB15596"/>
    <w:rsid w:val="7EBE2F89"/>
    <w:rsid w:val="7ED54178"/>
    <w:rsid w:val="7EDC1991"/>
    <w:rsid w:val="7EFB18C2"/>
    <w:rsid w:val="7F2053C7"/>
    <w:rsid w:val="7F4621E0"/>
    <w:rsid w:val="7F4D01CA"/>
    <w:rsid w:val="7F5C735A"/>
    <w:rsid w:val="7F6E682A"/>
    <w:rsid w:val="7F801526"/>
    <w:rsid w:val="7F8770F9"/>
    <w:rsid w:val="7F8A27CA"/>
    <w:rsid w:val="7F8D479D"/>
    <w:rsid w:val="7FA217AD"/>
    <w:rsid w:val="7FA371D1"/>
    <w:rsid w:val="7FBD2EE0"/>
    <w:rsid w:val="7FBF7AA6"/>
    <w:rsid w:val="7FC13ACA"/>
    <w:rsid w:val="7FC321C7"/>
    <w:rsid w:val="7FF66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615BA14C"/>
  <w15:docId w15:val="{121DEA3B-D80F-45F7-8598-8BD929738F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 w:qFormat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Pr>
      <w:rFonts w:asciiTheme="minorHAnsi" w:eastAsiaTheme="minorEastAsia" w:hAnsiTheme="minorHAnsi"/>
      <w:sz w:val="24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widowControl w:val="0"/>
      <w:spacing w:before="260" w:after="260" w:line="416" w:lineRule="auto"/>
      <w:jc w:val="both"/>
      <w:outlineLvl w:val="1"/>
    </w:pPr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widowControl w:val="0"/>
      <w:spacing w:before="260" w:after="260" w:line="416" w:lineRule="auto"/>
      <w:jc w:val="both"/>
      <w:outlineLvl w:val="2"/>
    </w:pPr>
    <w:rPr>
      <w:rFonts w:cstheme="minorBidi"/>
      <w:b/>
      <w:bCs/>
      <w:kern w:val="2"/>
      <w:sz w:val="28"/>
      <w:szCs w:val="32"/>
    </w:rPr>
  </w:style>
  <w:style w:type="paragraph" w:styleId="4">
    <w:name w:val="heading 4"/>
    <w:basedOn w:val="a"/>
    <w:next w:val="a"/>
    <w:uiPriority w:val="9"/>
    <w:unhideWhenUsed/>
    <w:qFormat/>
    <w:pPr>
      <w:keepNext/>
      <w:keepLines/>
      <w:widowControl w:val="0"/>
      <w:spacing w:before="280" w:after="290" w:line="376" w:lineRule="auto"/>
      <w:jc w:val="both"/>
      <w:outlineLvl w:val="3"/>
    </w:pPr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paragraph" w:styleId="5">
    <w:name w:val="heading 5"/>
    <w:basedOn w:val="a"/>
    <w:next w:val="a"/>
    <w:uiPriority w:val="9"/>
    <w:unhideWhenUsed/>
    <w:qFormat/>
    <w:pPr>
      <w:keepNext/>
      <w:keepLines/>
      <w:widowControl w:val="0"/>
      <w:spacing w:before="280" w:after="290" w:line="376" w:lineRule="auto"/>
      <w:jc w:val="both"/>
      <w:outlineLvl w:val="4"/>
    </w:pPr>
    <w:rPr>
      <w:rFonts w:cstheme="minorBidi"/>
      <w:b/>
      <w:bCs/>
      <w:kern w:val="2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jc w:val="both"/>
    </w:pPr>
    <w:rPr>
      <w:sz w:val="18"/>
    </w:rPr>
  </w:style>
  <w:style w:type="paragraph" w:styleId="TOC1">
    <w:name w:val="toc 1"/>
    <w:basedOn w:val="a"/>
    <w:next w:val="a"/>
    <w:uiPriority w:val="39"/>
    <w:qFormat/>
  </w:style>
  <w:style w:type="paragraph" w:styleId="TOC2">
    <w:name w:val="toc 2"/>
    <w:basedOn w:val="a"/>
    <w:next w:val="a"/>
    <w:uiPriority w:val="39"/>
    <w:qFormat/>
    <w:pPr>
      <w:ind w:leftChars="200" w:left="420"/>
    </w:pPr>
  </w:style>
  <w:style w:type="paragraph" w:styleId="HTML">
    <w:name w:val="HTML Preformatted"/>
    <w:basedOn w:val="a"/>
    <w:link w:val="HTML0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宋体" w:eastAsia="宋体" w:hAnsi="宋体" w:cs="宋体"/>
    </w:rPr>
  </w:style>
  <w:style w:type="table" w:styleId="a5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FollowedHyperlink"/>
    <w:basedOn w:val="a0"/>
    <w:rPr>
      <w:color w:val="800080"/>
      <w:u w:val="single"/>
    </w:r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8">
    <w:name w:val="No Spacing"/>
    <w:uiPriority w:val="1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a9">
    <w:name w:val="List Paragraph"/>
    <w:basedOn w:val="a"/>
    <w:uiPriority w:val="99"/>
    <w:unhideWhenUsed/>
    <w:qFormat/>
    <w:pPr>
      <w:ind w:firstLineChars="200" w:firstLine="420"/>
    </w:pPr>
  </w:style>
  <w:style w:type="paragraph" w:customStyle="1" w:styleId="ONEBOT1">
    <w:name w:val="ONEBOT_一级标题"/>
    <w:basedOn w:val="1"/>
    <w:next w:val="ONEBOT2"/>
    <w:link w:val="ONEBOTChar"/>
    <w:qFormat/>
    <w:pPr>
      <w:numPr>
        <w:numId w:val="1"/>
      </w:numPr>
      <w:jc w:val="center"/>
    </w:pPr>
    <w:rPr>
      <w:rFonts w:eastAsia="方正大标宋_GBK"/>
      <w:b w:val="0"/>
    </w:rPr>
  </w:style>
  <w:style w:type="paragraph" w:customStyle="1" w:styleId="ONEBOT2">
    <w:name w:val="ONEBOT_正文"/>
    <w:basedOn w:val="a"/>
    <w:link w:val="ONEBOTChar0"/>
    <w:qFormat/>
    <w:pPr>
      <w:topLinePunct/>
      <w:spacing w:beforeLines="50" w:before="50" w:afterLines="50" w:after="50" w:line="320" w:lineRule="exact"/>
      <w:ind w:firstLineChars="200" w:firstLine="480"/>
    </w:pPr>
    <w:rPr>
      <w:rFonts w:ascii="方正小标宋_GBK" w:eastAsia="方正小标宋_GBK" w:hAnsi="方正小标宋_GBK" w:cs="方正小标宋_GBK"/>
      <w:color w:val="595959" w:themeColor="text1" w:themeTint="A6"/>
    </w:rPr>
  </w:style>
  <w:style w:type="character" w:customStyle="1" w:styleId="ONEBOTChar">
    <w:name w:val="ONEBOT_一级标题 Char"/>
    <w:link w:val="ONEBOT1"/>
    <w:qFormat/>
    <w:rPr>
      <w:rFonts w:asciiTheme="minorHAnsi" w:eastAsia="方正大标宋_GBK" w:hAnsiTheme="minorHAnsi"/>
    </w:rPr>
  </w:style>
  <w:style w:type="paragraph" w:customStyle="1" w:styleId="ONEBOT">
    <w:name w:val="ONEBOT_二级标题"/>
    <w:basedOn w:val="2"/>
    <w:next w:val="ONEBOT2"/>
    <w:link w:val="ONEBOTChar1"/>
    <w:qFormat/>
    <w:pPr>
      <w:numPr>
        <w:numId w:val="2"/>
      </w:numPr>
    </w:pPr>
    <w:rPr>
      <w:rFonts w:eastAsia="方正大标宋_GBK"/>
      <w:b w:val="0"/>
    </w:rPr>
  </w:style>
  <w:style w:type="character" w:customStyle="1" w:styleId="ONEBOTChar1">
    <w:name w:val="ONEBOT_二级标题 Char"/>
    <w:link w:val="ONEBOT"/>
    <w:qFormat/>
    <w:rPr>
      <w:rFonts w:asciiTheme="majorHAnsi" w:eastAsia="方正大标宋_GBK" w:hAnsiTheme="majorHAnsi"/>
    </w:rPr>
  </w:style>
  <w:style w:type="paragraph" w:customStyle="1" w:styleId="ONEBOT0">
    <w:name w:val="ONEBOT_步骤"/>
    <w:basedOn w:val="ONEBOT2"/>
    <w:next w:val="ONEBOT2"/>
    <w:link w:val="ONEBOTChar2"/>
    <w:qFormat/>
    <w:pPr>
      <w:numPr>
        <w:numId w:val="3"/>
      </w:numPr>
      <w:ind w:left="0" w:firstLineChars="0" w:firstLine="0"/>
    </w:pPr>
    <w:rPr>
      <w:color w:val="0D0D0D" w:themeColor="text1" w:themeTint="F2"/>
    </w:rPr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  <w:style w:type="character" w:customStyle="1" w:styleId="10">
    <w:name w:val="未处理的提及1"/>
    <w:basedOn w:val="a0"/>
    <w:uiPriority w:val="99"/>
    <w:semiHidden/>
    <w:unhideWhenUsed/>
    <w:rPr>
      <w:color w:val="605E5C"/>
      <w:shd w:val="clear" w:color="auto" w:fill="E1DFDD"/>
    </w:rPr>
  </w:style>
  <w:style w:type="character" w:customStyle="1" w:styleId="HTML0">
    <w:name w:val="HTML 预设格式 字符"/>
    <w:basedOn w:val="a0"/>
    <w:link w:val="HTML"/>
    <w:uiPriority w:val="99"/>
    <w:qFormat/>
    <w:rPr>
      <w:rFonts w:ascii="宋体" w:eastAsia="宋体" w:hAnsi="宋体" w:cs="宋体"/>
      <w:sz w:val="24"/>
      <w:szCs w:val="24"/>
    </w:rPr>
  </w:style>
  <w:style w:type="character" w:customStyle="1" w:styleId="ONEBOTChar0">
    <w:name w:val="ONEBOT_正文 Char"/>
    <w:link w:val="ONEBOT2"/>
    <w:qFormat/>
    <w:rPr>
      <w:rFonts w:ascii="方正小标宋_GBK" w:eastAsia="方正小标宋_GBK" w:hAnsi="方正小标宋_GBK" w:cs="方正小标宋_GBK"/>
      <w:color w:val="595959" w:themeColor="text1" w:themeTint="A6"/>
      <w:sz w:val="24"/>
      <w:szCs w:val="24"/>
    </w:rPr>
  </w:style>
  <w:style w:type="character" w:customStyle="1" w:styleId="ONEBOTChar2">
    <w:name w:val="ONEBOT_步骤 Char"/>
    <w:link w:val="ONEBOT0"/>
    <w:qFormat/>
    <w:rPr>
      <w:rFonts w:ascii="微软雅黑" w:eastAsia="方正小标宋_GBK" w:hAnsi="微软雅黑" w:cs="方正小标宋_GBK"/>
      <w:color w:val="0D0D0D" w:themeColor="text1" w:themeTint="F2"/>
      <w:sz w:val="24"/>
      <w:szCs w:val="24"/>
    </w:rPr>
  </w:style>
  <w:style w:type="character" w:customStyle="1" w:styleId="20">
    <w:name w:val="未处理的提及2"/>
    <w:basedOn w:val="a0"/>
    <w:uiPriority w:val="99"/>
    <w:semiHidden/>
    <w:unhideWhenUsed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0.png"/><Relationship Id="rId21" Type="http://schemas.openxmlformats.org/officeDocument/2006/relationships/image" Target="media/image7.png"/><Relationship Id="rId42" Type="http://schemas.openxmlformats.org/officeDocument/2006/relationships/image" Target="media/image27.jpeg"/><Relationship Id="rId63" Type="http://schemas.openxmlformats.org/officeDocument/2006/relationships/image" Target="media/image48.png"/><Relationship Id="rId84" Type="http://schemas.openxmlformats.org/officeDocument/2006/relationships/image" Target="media/image69.png"/><Relationship Id="rId16" Type="http://schemas.openxmlformats.org/officeDocument/2006/relationships/hyperlink" Target="https://gitee.com/beijing-aiqi/ai-dragonfly" TargetMode="External"/><Relationship Id="rId107" Type="http://schemas.openxmlformats.org/officeDocument/2006/relationships/hyperlink" Target="https://www.jetbrains.com/pycharm/download/" TargetMode="External"/><Relationship Id="rId11" Type="http://schemas.openxmlformats.org/officeDocument/2006/relationships/footer" Target="footer1.xml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53" Type="http://schemas.openxmlformats.org/officeDocument/2006/relationships/image" Target="media/image38.png"/><Relationship Id="rId58" Type="http://schemas.openxmlformats.org/officeDocument/2006/relationships/image" Target="media/image43.png"/><Relationship Id="rId74" Type="http://schemas.openxmlformats.org/officeDocument/2006/relationships/image" Target="media/image59.png"/><Relationship Id="rId79" Type="http://schemas.openxmlformats.org/officeDocument/2006/relationships/image" Target="media/image64.png"/><Relationship Id="rId102" Type="http://schemas.openxmlformats.org/officeDocument/2006/relationships/image" Target="media/image86.png"/><Relationship Id="rId123" Type="http://schemas.openxmlformats.org/officeDocument/2006/relationships/image" Target="media/image106.png"/><Relationship Id="rId128" Type="http://schemas.openxmlformats.org/officeDocument/2006/relationships/footer" Target="footer4.xml"/><Relationship Id="rId5" Type="http://schemas.openxmlformats.org/officeDocument/2006/relationships/settings" Target="settings.xml"/><Relationship Id="rId90" Type="http://schemas.openxmlformats.org/officeDocument/2006/relationships/image" Target="media/image75.png"/><Relationship Id="rId95" Type="http://schemas.openxmlformats.org/officeDocument/2006/relationships/image" Target="media/image80.png"/><Relationship Id="rId22" Type="http://schemas.openxmlformats.org/officeDocument/2006/relationships/image" Target="media/image8.png"/><Relationship Id="rId27" Type="http://schemas.openxmlformats.org/officeDocument/2006/relationships/hyperlink" Target="https://gitee.com/beijing-aiqi/ai-dragonfly" TargetMode="External"/><Relationship Id="rId43" Type="http://schemas.openxmlformats.org/officeDocument/2006/relationships/image" Target="media/image28.png"/><Relationship Id="rId48" Type="http://schemas.openxmlformats.org/officeDocument/2006/relationships/image" Target="media/image33.png"/><Relationship Id="rId64" Type="http://schemas.openxmlformats.org/officeDocument/2006/relationships/image" Target="media/image49.png"/><Relationship Id="rId69" Type="http://schemas.openxmlformats.org/officeDocument/2006/relationships/image" Target="media/image54.png"/><Relationship Id="rId113" Type="http://schemas.openxmlformats.org/officeDocument/2006/relationships/image" Target="media/image96.png"/><Relationship Id="rId118" Type="http://schemas.openxmlformats.org/officeDocument/2006/relationships/image" Target="media/image101.png"/><Relationship Id="rId134" Type="http://schemas.openxmlformats.org/officeDocument/2006/relationships/theme" Target="theme/theme1.xml"/><Relationship Id="rId80" Type="http://schemas.openxmlformats.org/officeDocument/2006/relationships/image" Target="media/image65.png"/><Relationship Id="rId85" Type="http://schemas.openxmlformats.org/officeDocument/2006/relationships/image" Target="media/image70.png"/><Relationship Id="rId12" Type="http://schemas.openxmlformats.org/officeDocument/2006/relationships/header" Target="header2.xml"/><Relationship Id="rId17" Type="http://schemas.openxmlformats.org/officeDocument/2006/relationships/image" Target="media/image3.png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59" Type="http://schemas.openxmlformats.org/officeDocument/2006/relationships/image" Target="media/image44.png"/><Relationship Id="rId103" Type="http://schemas.openxmlformats.org/officeDocument/2006/relationships/image" Target="media/image87.png"/><Relationship Id="rId108" Type="http://schemas.openxmlformats.org/officeDocument/2006/relationships/image" Target="media/image91.png"/><Relationship Id="rId124" Type="http://schemas.openxmlformats.org/officeDocument/2006/relationships/image" Target="media/image107.png"/><Relationship Id="rId129" Type="http://schemas.openxmlformats.org/officeDocument/2006/relationships/image" Target="media/image110.png"/><Relationship Id="rId54" Type="http://schemas.openxmlformats.org/officeDocument/2006/relationships/image" Target="media/image39.png"/><Relationship Id="rId70" Type="http://schemas.openxmlformats.org/officeDocument/2006/relationships/image" Target="media/image55.png"/><Relationship Id="rId75" Type="http://schemas.openxmlformats.org/officeDocument/2006/relationships/image" Target="media/image60.png"/><Relationship Id="rId91" Type="http://schemas.openxmlformats.org/officeDocument/2006/relationships/image" Target="media/image76.png"/><Relationship Id="rId96" Type="http://schemas.openxmlformats.org/officeDocument/2006/relationships/image" Target="media/image8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3" Type="http://schemas.openxmlformats.org/officeDocument/2006/relationships/image" Target="media/image9.png"/><Relationship Id="rId28" Type="http://schemas.openxmlformats.org/officeDocument/2006/relationships/image" Target="media/image13.png"/><Relationship Id="rId49" Type="http://schemas.openxmlformats.org/officeDocument/2006/relationships/image" Target="media/image34.png"/><Relationship Id="rId114" Type="http://schemas.openxmlformats.org/officeDocument/2006/relationships/image" Target="media/image97.png"/><Relationship Id="rId119" Type="http://schemas.openxmlformats.org/officeDocument/2006/relationships/image" Target="media/image102.png"/><Relationship Id="rId44" Type="http://schemas.openxmlformats.org/officeDocument/2006/relationships/image" Target="media/image29.png"/><Relationship Id="rId60" Type="http://schemas.openxmlformats.org/officeDocument/2006/relationships/image" Target="media/image45.png"/><Relationship Id="rId65" Type="http://schemas.openxmlformats.org/officeDocument/2006/relationships/image" Target="media/image50.png"/><Relationship Id="rId81" Type="http://schemas.openxmlformats.org/officeDocument/2006/relationships/image" Target="media/image66.png"/><Relationship Id="rId86" Type="http://schemas.openxmlformats.org/officeDocument/2006/relationships/image" Target="media/image71.png"/><Relationship Id="rId130" Type="http://schemas.openxmlformats.org/officeDocument/2006/relationships/footer" Target="footer5.xml"/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39" Type="http://schemas.openxmlformats.org/officeDocument/2006/relationships/image" Target="media/image24.png"/><Relationship Id="rId109" Type="http://schemas.openxmlformats.org/officeDocument/2006/relationships/image" Target="media/image92.png"/><Relationship Id="rId34" Type="http://schemas.openxmlformats.org/officeDocument/2006/relationships/image" Target="media/image19.png"/><Relationship Id="rId50" Type="http://schemas.openxmlformats.org/officeDocument/2006/relationships/image" Target="media/image35.png"/><Relationship Id="rId55" Type="http://schemas.openxmlformats.org/officeDocument/2006/relationships/image" Target="media/image40.png"/><Relationship Id="rId76" Type="http://schemas.openxmlformats.org/officeDocument/2006/relationships/image" Target="media/image61.png"/><Relationship Id="rId97" Type="http://schemas.openxmlformats.org/officeDocument/2006/relationships/image" Target="media/image82.png"/><Relationship Id="rId104" Type="http://schemas.openxmlformats.org/officeDocument/2006/relationships/image" Target="media/image88.png"/><Relationship Id="rId120" Type="http://schemas.openxmlformats.org/officeDocument/2006/relationships/image" Target="media/image103.png"/><Relationship Id="rId125" Type="http://schemas.openxmlformats.org/officeDocument/2006/relationships/image" Target="media/image108.png"/><Relationship Id="rId7" Type="http://schemas.openxmlformats.org/officeDocument/2006/relationships/footnotes" Target="footnotes.xml"/><Relationship Id="rId71" Type="http://schemas.openxmlformats.org/officeDocument/2006/relationships/image" Target="media/image56.png"/><Relationship Id="rId92" Type="http://schemas.openxmlformats.org/officeDocument/2006/relationships/image" Target="media/image77.png"/><Relationship Id="rId2" Type="http://schemas.openxmlformats.org/officeDocument/2006/relationships/customXml" Target="../customXml/item2.xml"/><Relationship Id="rId29" Type="http://schemas.openxmlformats.org/officeDocument/2006/relationships/image" Target="media/image14.png"/><Relationship Id="rId24" Type="http://schemas.openxmlformats.org/officeDocument/2006/relationships/image" Target="media/image10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66" Type="http://schemas.openxmlformats.org/officeDocument/2006/relationships/image" Target="media/image51.png"/><Relationship Id="rId87" Type="http://schemas.openxmlformats.org/officeDocument/2006/relationships/image" Target="media/image72.png"/><Relationship Id="rId110" Type="http://schemas.openxmlformats.org/officeDocument/2006/relationships/image" Target="media/image93.png"/><Relationship Id="rId115" Type="http://schemas.openxmlformats.org/officeDocument/2006/relationships/image" Target="media/image98.png"/><Relationship Id="rId131" Type="http://schemas.openxmlformats.org/officeDocument/2006/relationships/header" Target="header3.xml"/><Relationship Id="rId61" Type="http://schemas.openxmlformats.org/officeDocument/2006/relationships/image" Target="media/image46.png"/><Relationship Id="rId82" Type="http://schemas.openxmlformats.org/officeDocument/2006/relationships/image" Target="media/image67.png"/><Relationship Id="rId19" Type="http://schemas.openxmlformats.org/officeDocument/2006/relationships/image" Target="media/image5.png"/><Relationship Id="rId14" Type="http://schemas.openxmlformats.org/officeDocument/2006/relationships/image" Target="media/image2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56" Type="http://schemas.openxmlformats.org/officeDocument/2006/relationships/image" Target="media/image41.png"/><Relationship Id="rId77" Type="http://schemas.openxmlformats.org/officeDocument/2006/relationships/image" Target="media/image62.png"/><Relationship Id="rId100" Type="http://schemas.openxmlformats.org/officeDocument/2006/relationships/hyperlink" Target="https://gitee.com/AIQI-Developer/Development-Board" TargetMode="External"/><Relationship Id="rId105" Type="http://schemas.openxmlformats.org/officeDocument/2006/relationships/image" Target="media/image89.png"/><Relationship Id="rId126" Type="http://schemas.openxmlformats.org/officeDocument/2006/relationships/image" Target="media/image109.png"/><Relationship Id="rId8" Type="http://schemas.openxmlformats.org/officeDocument/2006/relationships/endnotes" Target="endnotes.xml"/><Relationship Id="rId51" Type="http://schemas.openxmlformats.org/officeDocument/2006/relationships/image" Target="media/image36.png"/><Relationship Id="rId72" Type="http://schemas.openxmlformats.org/officeDocument/2006/relationships/image" Target="media/image57.png"/><Relationship Id="rId93" Type="http://schemas.openxmlformats.org/officeDocument/2006/relationships/image" Target="media/image78.png"/><Relationship Id="rId98" Type="http://schemas.openxmlformats.org/officeDocument/2006/relationships/image" Target="media/image83.png"/><Relationship Id="rId121" Type="http://schemas.openxmlformats.org/officeDocument/2006/relationships/image" Target="media/image104.png"/><Relationship Id="rId3" Type="http://schemas.openxmlformats.org/officeDocument/2006/relationships/numbering" Target="numbering.xml"/><Relationship Id="rId25" Type="http://schemas.openxmlformats.org/officeDocument/2006/relationships/image" Target="media/image11.png"/><Relationship Id="rId46" Type="http://schemas.openxmlformats.org/officeDocument/2006/relationships/image" Target="media/image31.png"/><Relationship Id="rId67" Type="http://schemas.openxmlformats.org/officeDocument/2006/relationships/image" Target="media/image52.png"/><Relationship Id="rId116" Type="http://schemas.openxmlformats.org/officeDocument/2006/relationships/image" Target="media/image99.png"/><Relationship Id="rId20" Type="http://schemas.openxmlformats.org/officeDocument/2006/relationships/image" Target="media/image6.png"/><Relationship Id="rId41" Type="http://schemas.openxmlformats.org/officeDocument/2006/relationships/image" Target="media/image26.png"/><Relationship Id="rId62" Type="http://schemas.openxmlformats.org/officeDocument/2006/relationships/image" Target="media/image47.png"/><Relationship Id="rId83" Type="http://schemas.openxmlformats.org/officeDocument/2006/relationships/image" Target="media/image68.png"/><Relationship Id="rId88" Type="http://schemas.openxmlformats.org/officeDocument/2006/relationships/image" Target="media/image73.png"/><Relationship Id="rId111" Type="http://schemas.openxmlformats.org/officeDocument/2006/relationships/image" Target="media/image94.png"/><Relationship Id="rId132" Type="http://schemas.openxmlformats.org/officeDocument/2006/relationships/footer" Target="footer6.xml"/><Relationship Id="rId15" Type="http://schemas.openxmlformats.org/officeDocument/2006/relationships/hyperlink" Target="https://www.python.org/" TargetMode="External"/><Relationship Id="rId36" Type="http://schemas.openxmlformats.org/officeDocument/2006/relationships/image" Target="media/image21.png"/><Relationship Id="rId57" Type="http://schemas.openxmlformats.org/officeDocument/2006/relationships/image" Target="media/image42.png"/><Relationship Id="rId106" Type="http://schemas.openxmlformats.org/officeDocument/2006/relationships/image" Target="media/image90.png"/><Relationship Id="rId127" Type="http://schemas.openxmlformats.org/officeDocument/2006/relationships/footer" Target="footer3.xml"/><Relationship Id="rId10" Type="http://schemas.openxmlformats.org/officeDocument/2006/relationships/image" Target="media/image1.png"/><Relationship Id="rId31" Type="http://schemas.openxmlformats.org/officeDocument/2006/relationships/image" Target="media/image16.png"/><Relationship Id="rId52" Type="http://schemas.openxmlformats.org/officeDocument/2006/relationships/image" Target="media/image37.png"/><Relationship Id="rId73" Type="http://schemas.openxmlformats.org/officeDocument/2006/relationships/image" Target="media/image58.png"/><Relationship Id="rId78" Type="http://schemas.openxmlformats.org/officeDocument/2006/relationships/image" Target="media/image63.png"/><Relationship Id="rId94" Type="http://schemas.openxmlformats.org/officeDocument/2006/relationships/image" Target="media/image79.png"/><Relationship Id="rId99" Type="http://schemas.openxmlformats.org/officeDocument/2006/relationships/image" Target="media/image84.png"/><Relationship Id="rId101" Type="http://schemas.openxmlformats.org/officeDocument/2006/relationships/image" Target="media/image85.png"/><Relationship Id="rId122" Type="http://schemas.openxmlformats.org/officeDocument/2006/relationships/image" Target="media/image105.png"/><Relationship Id="rId4" Type="http://schemas.openxmlformats.org/officeDocument/2006/relationships/styles" Target="styles.xml"/><Relationship Id="rId9" Type="http://schemas.openxmlformats.org/officeDocument/2006/relationships/header" Target="header1.xml"/><Relationship Id="rId26" Type="http://schemas.openxmlformats.org/officeDocument/2006/relationships/image" Target="media/image12.png"/><Relationship Id="rId47" Type="http://schemas.openxmlformats.org/officeDocument/2006/relationships/image" Target="media/image32.png"/><Relationship Id="rId68" Type="http://schemas.openxmlformats.org/officeDocument/2006/relationships/image" Target="media/image53.png"/><Relationship Id="rId89" Type="http://schemas.openxmlformats.org/officeDocument/2006/relationships/image" Target="media/image74.png"/><Relationship Id="rId112" Type="http://schemas.openxmlformats.org/officeDocument/2006/relationships/image" Target="media/image95.png"/><Relationship Id="rId133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F103F2E-370A-43DB-B9C6-0BE2023FF6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57</Pages>
  <Words>2384</Words>
  <Characters>13593</Characters>
  <Application>Microsoft Office Word</Application>
  <DocSecurity>0</DocSecurity>
  <Lines>113</Lines>
  <Paragraphs>31</Paragraphs>
  <ScaleCrop>false</ScaleCrop>
  <Manager>Abu设计</Manager>
  <Company>Abu设计</Company>
  <LinksUpToDate>false</LinksUpToDate>
  <CharactersWithSpaces>15946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信纸-Abu设计</dc:title>
  <dc:subject>信纸</dc:subject>
  <dc:creator>Abu设计</dc:creator>
  <cp:keywords>信纸 信笺背景</cp:keywords>
  <dc:description>更多Abu设计的信纸请访问
http://chn.docer.com/works?userid=415014680
谢谢支持</dc:description>
  <cp:lastModifiedBy>田 松召</cp:lastModifiedBy>
  <cp:revision>75</cp:revision>
  <cp:lastPrinted>2020-09-23T07:38:00Z</cp:lastPrinted>
  <dcterms:created xsi:type="dcterms:W3CDTF">2018-02-20T15:36:00Z</dcterms:created>
  <dcterms:modified xsi:type="dcterms:W3CDTF">2021-04-20T09:07:00Z</dcterms:modified>
  <cp:category>信纸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KSOSaveFontToCloudKey">
    <vt:lpwstr>607574491_btnclosed</vt:lpwstr>
  </property>
</Properties>
</file>