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8C1C9" w14:textId="77777777" w:rsidR="007140EC" w:rsidRDefault="004479F1">
      <w:pPr>
        <w:pStyle w:val="Heading1"/>
      </w:pPr>
      <w:r>
        <w:t>Company Report on Marketing Strategy</w:t>
      </w:r>
    </w:p>
    <w:p w14:paraId="3D9F0F6A" w14:textId="44E230BB" w:rsidR="007140EC" w:rsidRDefault="004479F1">
      <w:pPr>
        <w:spacing w:after="200"/>
      </w:pPr>
      <w:r>
        <w:t xml:space="preserve">This document contains our quarterly analysis of the marketing department performance. </w:t>
      </w:r>
      <w:r w:rsidR="00A0136E">
        <w:t>It was very successful</w:t>
      </w:r>
      <w:r>
        <w:t xml:space="preserve"> in meeting their goals this quarter.</w:t>
      </w:r>
    </w:p>
    <w:p w14:paraId="1A1F35B8" w14:textId="77777777" w:rsidR="007140EC" w:rsidRDefault="004479F1">
      <w:pPr>
        <w:pStyle w:val="Heading1"/>
      </w:pPr>
      <w:r>
        <w:t>Introduction</w:t>
      </w:r>
    </w:p>
    <w:p w14:paraId="3A5C9003" w14:textId="349B7B57" w:rsidR="007140EC" w:rsidRDefault="004479F1">
      <w:pPr>
        <w:spacing w:after="200"/>
      </w:pPr>
      <w:r>
        <w:t xml:space="preserve">The marketing team has </w:t>
      </w:r>
      <w:r w:rsidR="00A0136E">
        <w:t xml:space="preserve">been </w:t>
      </w:r>
      <w:r>
        <w:t xml:space="preserve">working hard to achieve </w:t>
      </w:r>
      <w:r w:rsidR="004F2814">
        <w:t>their objectives</w:t>
      </w:r>
      <w:r>
        <w:t xml:space="preserve">. </w:t>
      </w:r>
      <w:r w:rsidR="004F2814">
        <w:t>Its efforts have resulted</w:t>
      </w:r>
      <w:r>
        <w:t xml:space="preserve"> in significant growth across multiple channels. Each member of the team </w:t>
      </w:r>
      <w:r w:rsidR="004F2814">
        <w:t>contributes his or her unique skills</w:t>
      </w:r>
      <w:r>
        <w:t xml:space="preserve"> to overall </w:t>
      </w:r>
      <w:proofErr w:type="spellStart"/>
      <w:r>
        <w:t>success</w:t>
      </w:r>
      <w:r w:rsidR="00133331">
        <w:t>ss</w:t>
      </w:r>
      <w:proofErr w:type="spellEnd"/>
      <w:r>
        <w:t>.</w:t>
      </w:r>
    </w:p>
    <w:p w14:paraId="0C0D9776" w14:textId="1C84E82B" w:rsidR="007140EC" w:rsidRDefault="004479F1">
      <w:pPr>
        <w:spacing w:after="200"/>
      </w:pPr>
      <w:r>
        <w:t xml:space="preserve">We were impressed by the results, and the data shows clear improvement. The campaigns were launched in January and February and continued through March and April </w:t>
      </w:r>
      <w:proofErr w:type="spellStart"/>
      <w:r>
        <w:t>without</w:t>
      </w:r>
      <w:r w:rsidR="00133331">
        <w:t>tt</w:t>
      </w:r>
      <w:proofErr w:type="spellEnd"/>
      <w:r>
        <w:t xml:space="preserve"> any interruptions</w:t>
      </w:r>
    </w:p>
    <w:p w14:paraId="00785194" w14:textId="5E5AC891" w:rsidR="007140EC" w:rsidRDefault="004479F1">
      <w:pPr>
        <w:pStyle w:val="Heading1"/>
      </w:pPr>
      <w:r>
        <w:t xml:space="preserve">Key </w:t>
      </w:r>
      <w:proofErr w:type="spellStart"/>
      <w:r>
        <w:t>Findings</w:t>
      </w:r>
      <w:r w:rsidR="00133331">
        <w:t>ss</w:t>
      </w:r>
      <w:proofErr w:type="spellEnd"/>
    </w:p>
    <w:p w14:paraId="22DE47BA" w14:textId="40229B02" w:rsidR="007140EC" w:rsidRDefault="004479F1">
      <w:pPr>
        <w:spacing w:after="200"/>
      </w:pPr>
      <w:r>
        <w:t xml:space="preserve">The team discovered that customer engagement is at an all-time high. Social media metrics have improved </w:t>
      </w:r>
      <w:r w:rsidR="00A0136E">
        <w:t>dramatically</w:t>
      </w:r>
      <w:r>
        <w:t>, and the content strategy has proven effective. Each campaign was carefully planned and execute</w:t>
      </w:r>
    </w:p>
    <w:p w14:paraId="44725D73" w14:textId="5DCFA439" w:rsidR="007140EC" w:rsidRDefault="004479F1">
      <w:pPr>
        <w:spacing w:after="200"/>
      </w:pPr>
      <w:r>
        <w:t xml:space="preserve">One of the most important discoveries was that mobile traffic now accounts for over 60% of total visits. This data point is crucial for future planning and helps us understand where to </w:t>
      </w:r>
      <w:r w:rsidR="00A0136E">
        <w:t>focus our efforts</w:t>
      </w:r>
      <w:r>
        <w:t>.</w:t>
      </w:r>
      <w:r w:rsidR="002E3A24">
        <w:t xml:space="preserve">.. ... </w:t>
      </w:r>
    </w:p>
    <w:p w14:paraId="7277D091" w14:textId="3EBFAAF4" w:rsidR="007140EC" w:rsidRDefault="004479F1">
      <w:pPr>
        <w:spacing w:after="200"/>
      </w:pPr>
      <w:r>
        <w:t xml:space="preserve">The analytics show that conversion rates have increased by 25 percent, which is a remarkable achievement. Customer retention has also improved significantly. </w:t>
      </w:r>
      <w:r w:rsidR="004F2814">
        <w:t>There were many factors</w:t>
      </w:r>
      <w:r>
        <w:t xml:space="preserve"> contributing to this success.</w:t>
      </w:r>
    </w:p>
    <w:p w14:paraId="79892D47" w14:textId="59D67AEC" w:rsidR="007140EC" w:rsidRDefault="004479F1">
      <w:pPr>
        <w:pStyle w:val="Heading1"/>
      </w:pPr>
      <w:r>
        <w:t xml:space="preserve">Budget </w:t>
      </w:r>
      <w:proofErr w:type="spellStart"/>
      <w:r>
        <w:t>Analysis</w:t>
      </w:r>
      <w:r w:rsidR="002E3A24">
        <w:t>ss</w:t>
      </w:r>
      <w:proofErr w:type="spellEnd"/>
      <w:r w:rsidR="002E3A24">
        <w:t xml:space="preserve"> </w:t>
      </w:r>
    </w:p>
    <w:p w14:paraId="1E9AFE7F" w14:textId="0E2BC2F7" w:rsidR="007140EC" w:rsidRDefault="004479F1">
      <w:pPr>
        <w:spacing w:after="200"/>
      </w:pPr>
      <w:r>
        <w:t>The marketing budget was allocated efficiently across all channels. Digital advertising received the largest portion of funds and performed excellently. The return on investment exceeded expectations, and the team stayed within budget throughout the quarter.</w:t>
      </w:r>
      <w:r w:rsidR="002E3A24">
        <w:t xml:space="preserve"> </w:t>
      </w:r>
      <w:proofErr w:type="spellStart"/>
      <w:r w:rsidR="002E3A24">
        <w:t>Asdfa</w:t>
      </w:r>
      <w:proofErr w:type="spellEnd"/>
      <w:r w:rsidR="002E3A24">
        <w:t xml:space="preserve"> (</w:t>
      </w:r>
    </w:p>
    <w:p w14:paraId="3B2211CC" w14:textId="5A0E20F0" w:rsidR="007140EC" w:rsidRDefault="004479F1">
      <w:pPr>
        <w:spacing w:after="200"/>
      </w:pPr>
      <w:r>
        <w:t xml:space="preserve">Each department head was responsible for their own budget tracking. </w:t>
      </w:r>
      <w:r w:rsidR="004F2814">
        <w:t>Department heads were diligent</w:t>
      </w:r>
      <w:r>
        <w:t xml:space="preserve"> in reporting expenses and maintaining accurate records. The finance team has reviewed all expenditures and found them to be appropriate.</w:t>
      </w:r>
    </w:p>
    <w:p w14:paraId="251199C6" w14:textId="77777777" w:rsidR="007140EC" w:rsidRDefault="004479F1">
      <w:pPr>
        <w:pStyle w:val="Heading1"/>
      </w:pPr>
      <w:r>
        <w:t>Social Media Performance</w:t>
      </w:r>
    </w:p>
    <w:p w14:paraId="2F451287" w14:textId="6B129045" w:rsidR="007140EC" w:rsidRDefault="004479F1">
      <w:pPr>
        <w:spacing w:after="200"/>
      </w:pPr>
      <w:r>
        <w:t xml:space="preserve">Instagram and Facebook were our strongest platforms this quarter. The engagement rate was higher than expected, and follower growth has accelerated. Each post was carefully crafted to maximize impact. </w:t>
      </w:r>
      <w:r w:rsidR="004F2814">
        <w:t>The content resonated</w:t>
      </w:r>
      <w:r>
        <w:t xml:space="preserve"> with the target audience.</w:t>
      </w:r>
    </w:p>
    <w:p w14:paraId="07E49778" w14:textId="42359549" w:rsidR="007140EC" w:rsidRDefault="004479F1">
      <w:pPr>
        <w:spacing w:after="200"/>
      </w:pPr>
      <w:r>
        <w:t xml:space="preserve">Twitter performance was also strong. The team posted regular updates and </w:t>
      </w:r>
      <w:r w:rsidR="004F2814">
        <w:t>were consistent</w:t>
      </w:r>
      <w:r>
        <w:t xml:space="preserve"> in their messaging. LinkedIn engagement has grown steadily and provides valuable B2B connections.</w:t>
      </w:r>
    </w:p>
    <w:p w14:paraId="67938293" w14:textId="77777777" w:rsidR="007140EC" w:rsidRDefault="004479F1">
      <w:pPr>
        <w:pStyle w:val="Heading1"/>
      </w:pPr>
      <w:r>
        <w:lastRenderedPageBreak/>
        <w:t>Recommendations</w:t>
      </w:r>
    </w:p>
    <w:p w14:paraId="21053325" w14:textId="1CACF2DB" w:rsidR="007140EC" w:rsidRDefault="004479F1">
      <w:pPr>
        <w:spacing w:after="200"/>
      </w:pPr>
      <w:r>
        <w:t xml:space="preserve">Based on these findings, we recommend several action items. First, the team should continue their current strategies. Second, </w:t>
      </w:r>
      <w:r w:rsidR="004F2814">
        <w:t>the team should explore</w:t>
      </w:r>
      <w:r>
        <w:t xml:space="preserve"> new platforms and channels. Third, additional budget should be allocated to high-performing campaigns.</w:t>
      </w:r>
    </w:p>
    <w:p w14:paraId="5F87E1F0" w14:textId="77777777" w:rsidR="007140EC" w:rsidRDefault="004479F1">
      <w:pPr>
        <w:spacing w:after="200"/>
      </w:pPr>
      <w:r>
        <w:t>Each recommendation has been carefully considered. The leadership team supports these initiatives and is committed to providing necessary resources. We believe that implementing these changes will lead to even greater success in the coming quarter.</w:t>
      </w:r>
    </w:p>
    <w:p w14:paraId="7AF3A9AC" w14:textId="77777777" w:rsidR="007140EC" w:rsidRDefault="004479F1">
      <w:pPr>
        <w:pStyle w:val="Heading1"/>
      </w:pPr>
      <w:r>
        <w:t>Conclusion</w:t>
      </w:r>
    </w:p>
    <w:p w14:paraId="70C1247E" w14:textId="31ED6D2A" w:rsidR="007140EC" w:rsidRDefault="004479F1">
      <w:pPr>
        <w:spacing w:after="200"/>
      </w:pPr>
      <w:r>
        <w:t xml:space="preserve">In conclusion, the marketing team has demonstrated exceptional performance. </w:t>
      </w:r>
      <w:r w:rsidR="004F2814">
        <w:t>The team's dedication</w:t>
      </w:r>
      <w:r>
        <w:t xml:space="preserve"> and hard work have paid off, and the results speak for themselves. We look forward to continued success in the next quarter.</w:t>
      </w:r>
    </w:p>
    <w:p w14:paraId="3CA1DD1A" w14:textId="77777777" w:rsidR="007140EC" w:rsidRDefault="004479F1">
      <w:pPr>
        <w:spacing w:after="200"/>
      </w:pPr>
      <w:r>
        <w:t>The data clearly indicates that our strategy is effective. Each team member deserves recognition for their contributions. We are confident that future quarters will show even more impressive results.</w:t>
      </w:r>
    </w:p>
    <w:sectPr w:rsidR="007140EC">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0857C0"/>
    <w:multiLevelType w:val="hybridMultilevel"/>
    <w:tmpl w:val="009C9D8A"/>
    <w:lvl w:ilvl="0" w:tplc="386E53A8">
      <w:start w:val="1"/>
      <w:numFmt w:val="bullet"/>
      <w:lvlText w:val="●"/>
      <w:lvlJc w:val="left"/>
      <w:pPr>
        <w:ind w:left="720" w:hanging="360"/>
      </w:pPr>
    </w:lvl>
    <w:lvl w:ilvl="1" w:tplc="BE926E40">
      <w:start w:val="1"/>
      <w:numFmt w:val="bullet"/>
      <w:lvlText w:val="○"/>
      <w:lvlJc w:val="left"/>
      <w:pPr>
        <w:ind w:left="1440" w:hanging="360"/>
      </w:pPr>
    </w:lvl>
    <w:lvl w:ilvl="2" w:tplc="1292DE4E">
      <w:start w:val="1"/>
      <w:numFmt w:val="bullet"/>
      <w:lvlText w:val="■"/>
      <w:lvlJc w:val="left"/>
      <w:pPr>
        <w:ind w:left="2160" w:hanging="360"/>
      </w:pPr>
    </w:lvl>
    <w:lvl w:ilvl="3" w:tplc="0100A066">
      <w:start w:val="1"/>
      <w:numFmt w:val="bullet"/>
      <w:lvlText w:val="●"/>
      <w:lvlJc w:val="left"/>
      <w:pPr>
        <w:ind w:left="2880" w:hanging="360"/>
      </w:pPr>
    </w:lvl>
    <w:lvl w:ilvl="4" w:tplc="F2B4936A">
      <w:start w:val="1"/>
      <w:numFmt w:val="bullet"/>
      <w:lvlText w:val="○"/>
      <w:lvlJc w:val="left"/>
      <w:pPr>
        <w:ind w:left="3600" w:hanging="360"/>
      </w:pPr>
    </w:lvl>
    <w:lvl w:ilvl="5" w:tplc="DF30ED5C">
      <w:start w:val="1"/>
      <w:numFmt w:val="bullet"/>
      <w:lvlText w:val="■"/>
      <w:lvlJc w:val="left"/>
      <w:pPr>
        <w:ind w:left="4320" w:hanging="360"/>
      </w:pPr>
    </w:lvl>
    <w:lvl w:ilvl="6" w:tplc="A5ECE5F4">
      <w:start w:val="1"/>
      <w:numFmt w:val="bullet"/>
      <w:lvlText w:val="●"/>
      <w:lvlJc w:val="left"/>
      <w:pPr>
        <w:ind w:left="5040" w:hanging="360"/>
      </w:pPr>
    </w:lvl>
    <w:lvl w:ilvl="7" w:tplc="4F223EC2">
      <w:start w:val="1"/>
      <w:numFmt w:val="bullet"/>
      <w:lvlText w:val="●"/>
      <w:lvlJc w:val="left"/>
      <w:pPr>
        <w:ind w:left="5760" w:hanging="360"/>
      </w:pPr>
    </w:lvl>
    <w:lvl w:ilvl="8" w:tplc="11C2AC86">
      <w:start w:val="1"/>
      <w:numFmt w:val="bullet"/>
      <w:lvlText w:val="●"/>
      <w:lvlJc w:val="left"/>
      <w:pPr>
        <w:ind w:left="6480" w:hanging="360"/>
      </w:pPr>
    </w:lvl>
  </w:abstractNum>
  <w:num w:numId="1" w16cid:durableId="7046960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0EC"/>
    <w:rsid w:val="00036A34"/>
    <w:rsid w:val="000731C4"/>
    <w:rsid w:val="000B68A8"/>
    <w:rsid w:val="000E6505"/>
    <w:rsid w:val="00123D7C"/>
    <w:rsid w:val="0013225F"/>
    <w:rsid w:val="00133331"/>
    <w:rsid w:val="00157D45"/>
    <w:rsid w:val="0018369A"/>
    <w:rsid w:val="00184C10"/>
    <w:rsid w:val="001A13B2"/>
    <w:rsid w:val="001B0F15"/>
    <w:rsid w:val="001B557C"/>
    <w:rsid w:val="001D4B15"/>
    <w:rsid w:val="002148DB"/>
    <w:rsid w:val="00260FD2"/>
    <w:rsid w:val="002D3F5F"/>
    <w:rsid w:val="002E3A24"/>
    <w:rsid w:val="00322011"/>
    <w:rsid w:val="00387645"/>
    <w:rsid w:val="003C68BD"/>
    <w:rsid w:val="003D4EA3"/>
    <w:rsid w:val="0040708B"/>
    <w:rsid w:val="004172D2"/>
    <w:rsid w:val="004479F1"/>
    <w:rsid w:val="004A7ECF"/>
    <w:rsid w:val="004F2814"/>
    <w:rsid w:val="00530CCB"/>
    <w:rsid w:val="005346CD"/>
    <w:rsid w:val="00546C91"/>
    <w:rsid w:val="00602A29"/>
    <w:rsid w:val="00626DC6"/>
    <w:rsid w:val="00640E32"/>
    <w:rsid w:val="00662A63"/>
    <w:rsid w:val="006717E2"/>
    <w:rsid w:val="006912DE"/>
    <w:rsid w:val="006E24D5"/>
    <w:rsid w:val="007140EC"/>
    <w:rsid w:val="007368E2"/>
    <w:rsid w:val="007719DD"/>
    <w:rsid w:val="007A7D0F"/>
    <w:rsid w:val="00807238"/>
    <w:rsid w:val="00807D1D"/>
    <w:rsid w:val="0084607F"/>
    <w:rsid w:val="00851AFD"/>
    <w:rsid w:val="009741B6"/>
    <w:rsid w:val="00997BA9"/>
    <w:rsid w:val="00A0136E"/>
    <w:rsid w:val="00A31EC8"/>
    <w:rsid w:val="00B401FA"/>
    <w:rsid w:val="00B659CE"/>
    <w:rsid w:val="00BB7A6B"/>
    <w:rsid w:val="00BF2BF3"/>
    <w:rsid w:val="00C11D96"/>
    <w:rsid w:val="00C278B2"/>
    <w:rsid w:val="00C32D2E"/>
    <w:rsid w:val="00C33285"/>
    <w:rsid w:val="00D23706"/>
    <w:rsid w:val="00D45273"/>
    <w:rsid w:val="00D86FF5"/>
    <w:rsid w:val="00DE1B11"/>
    <w:rsid w:val="00E447D1"/>
    <w:rsid w:val="00E96325"/>
    <w:rsid w:val="00EF0499"/>
    <w:rsid w:val="00EF09E3"/>
    <w:rsid w:val="00F63CC8"/>
    <w:rsid w:val="00FF6EDC"/>
  </w:rsids>
  <m:mathPr>
    <m:mathFont m:val="Cambria Math"/>
    <m:brkBin m:val="before"/>
    <m:brkBinSub m:val="--"/>
    <m:smallFrac m:val="0"/>
    <m:dispDef/>
    <m:lMargin m:val="0"/>
    <m:rMargin m:val="0"/>
    <m:defJc m:val="centerGroup"/>
    <m:wrapIndent m:val="1440"/>
    <m:intLim m:val="subSup"/>
    <m:naryLim m:val="undOvr"/>
  </m:mathPr>
  <w:themeFontLang w:val="en-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AB77E"/>
  <w15:docId w15:val="{0CB93B3B-DC83-419E-B2AF-191DF73B2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CH" w:eastAsia="en-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240"/>
      <w:outlineLvl w:val="0"/>
    </w:pPr>
    <w:rPr>
      <w:b/>
      <w:bCs/>
      <w:color w:val="000000"/>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paragraph" w:styleId="Revision">
    <w:name w:val="Revision"/>
    <w:hidden/>
    <w:uiPriority w:val="99"/>
    <w:semiHidden/>
    <w:rsid w:val="006912DE"/>
  </w:style>
  <w:style w:type="character" w:styleId="CommentReference">
    <w:name w:val="annotation reference"/>
    <w:basedOn w:val="DefaultParagraphFont"/>
    <w:uiPriority w:val="99"/>
    <w:semiHidden/>
    <w:unhideWhenUsed/>
    <w:rsid w:val="00626DC6"/>
    <w:rPr>
      <w:sz w:val="16"/>
      <w:szCs w:val="16"/>
    </w:rPr>
  </w:style>
  <w:style w:type="paragraph" w:styleId="CommentText">
    <w:name w:val="annotation text"/>
    <w:basedOn w:val="Normal"/>
    <w:link w:val="CommentTextChar"/>
    <w:uiPriority w:val="99"/>
    <w:semiHidden/>
    <w:unhideWhenUsed/>
    <w:rsid w:val="00626DC6"/>
    <w:rPr>
      <w:sz w:val="20"/>
      <w:szCs w:val="20"/>
    </w:rPr>
  </w:style>
  <w:style w:type="character" w:customStyle="1" w:styleId="CommentTextChar">
    <w:name w:val="Comment Text Char"/>
    <w:basedOn w:val="DefaultParagraphFont"/>
    <w:link w:val="CommentText"/>
    <w:uiPriority w:val="99"/>
    <w:semiHidden/>
    <w:rsid w:val="00626DC6"/>
    <w:rPr>
      <w:sz w:val="20"/>
      <w:szCs w:val="20"/>
    </w:rPr>
  </w:style>
  <w:style w:type="paragraph" w:styleId="CommentSubject">
    <w:name w:val="annotation subject"/>
    <w:basedOn w:val="CommentText"/>
    <w:next w:val="CommentText"/>
    <w:link w:val="CommentSubjectChar"/>
    <w:uiPriority w:val="99"/>
    <w:semiHidden/>
    <w:unhideWhenUsed/>
    <w:rsid w:val="00626DC6"/>
    <w:rPr>
      <w:b/>
      <w:bCs/>
    </w:rPr>
  </w:style>
  <w:style w:type="character" w:customStyle="1" w:styleId="CommentSubjectChar">
    <w:name w:val="Comment Subject Char"/>
    <w:basedOn w:val="CommentTextChar"/>
    <w:link w:val="CommentSubject"/>
    <w:uiPriority w:val="99"/>
    <w:semiHidden/>
    <w:rsid w:val="00626D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477</Words>
  <Characters>2723</Characters>
  <Application>Microsoft Office Word</Application>
  <DocSecurity>0</DocSecurity>
  <Lines>22</Lines>
  <Paragraphs>6</Paragraphs>
  <ScaleCrop>false</ScaleCrop>
  <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Pablo Speciale</cp:lastModifiedBy>
  <cp:revision>40</cp:revision>
  <dcterms:created xsi:type="dcterms:W3CDTF">2025-10-28T21:21:00Z</dcterms:created>
  <dcterms:modified xsi:type="dcterms:W3CDTF">2025-11-02T19:13:00Z</dcterms:modified>
</cp:coreProperties>
</file>